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41A50" w14:textId="77777777" w:rsidR="00C120A3" w:rsidRDefault="00C120A3" w:rsidP="00FB6CBC">
      <w:pPr>
        <w:pStyle w:val="a4"/>
        <w:shd w:val="clear" w:color="auto" w:fill="FFFFFF"/>
        <w:tabs>
          <w:tab w:val="left" w:pos="1418"/>
        </w:tabs>
        <w:spacing w:before="0" w:beforeAutospacing="0" w:after="0" w:afterAutospacing="0"/>
        <w:jc w:val="center"/>
        <w:rPr>
          <w:b/>
          <w:color w:val="000000"/>
          <w:sz w:val="28"/>
          <w:szCs w:val="28"/>
        </w:rPr>
      </w:pPr>
    </w:p>
    <w:p w14:paraId="6DCF51BF" w14:textId="69028A57" w:rsidR="009163DD" w:rsidRPr="00ED01E4"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ED01E4">
        <w:rPr>
          <w:b/>
          <w:color w:val="000000"/>
          <w:sz w:val="28"/>
          <w:szCs w:val="28"/>
        </w:rPr>
        <w:t>Проведение</w:t>
      </w:r>
      <w:r w:rsidR="009163DD" w:rsidRPr="00ED01E4">
        <w:rPr>
          <w:b/>
          <w:color w:val="000000"/>
          <w:sz w:val="28"/>
          <w:szCs w:val="28"/>
        </w:rPr>
        <w:t xml:space="preserve"> </w:t>
      </w:r>
      <w:bookmarkStart w:id="0" w:name="_Hlk53841298"/>
      <w:r w:rsidR="009163DD" w:rsidRPr="00ED01E4">
        <w:rPr>
          <w:b/>
          <w:color w:val="000000"/>
          <w:sz w:val="28"/>
          <w:szCs w:val="28"/>
        </w:rPr>
        <w:t>отбор</w:t>
      </w:r>
      <w:r w:rsidR="00DE01E0" w:rsidRPr="00ED01E4">
        <w:rPr>
          <w:b/>
          <w:color w:val="000000"/>
          <w:sz w:val="28"/>
          <w:szCs w:val="28"/>
        </w:rPr>
        <w:t>а</w:t>
      </w:r>
      <w:r w:rsidR="009163DD" w:rsidRPr="00ED01E4">
        <w:rPr>
          <w:b/>
          <w:color w:val="000000"/>
          <w:sz w:val="28"/>
          <w:szCs w:val="28"/>
        </w:rPr>
        <w:t xml:space="preserve"> </w:t>
      </w:r>
      <w:bookmarkStart w:id="1" w:name="_Hlk54275708"/>
      <w:r w:rsidR="00E45E11" w:rsidRPr="00ED01E4">
        <w:rPr>
          <w:b/>
          <w:color w:val="000000"/>
          <w:sz w:val="28"/>
          <w:szCs w:val="28"/>
        </w:rPr>
        <w:t>п</w:t>
      </w:r>
      <w:r w:rsidR="000426E5" w:rsidRPr="00ED01E4">
        <w:rPr>
          <w:b/>
          <w:color w:val="000000"/>
          <w:sz w:val="28"/>
          <w:szCs w:val="28"/>
        </w:rPr>
        <w:t xml:space="preserve">отенциального </w:t>
      </w:r>
      <w:r w:rsidR="00185E5A" w:rsidRPr="00ED01E4">
        <w:rPr>
          <w:b/>
          <w:color w:val="000000"/>
          <w:sz w:val="28"/>
          <w:szCs w:val="28"/>
        </w:rPr>
        <w:t>поставщика</w:t>
      </w:r>
      <w:r w:rsidR="003A27A7" w:rsidRPr="00ED01E4">
        <w:rPr>
          <w:b/>
          <w:color w:val="000000"/>
          <w:sz w:val="28"/>
          <w:szCs w:val="28"/>
        </w:rPr>
        <w:t xml:space="preserve"> </w:t>
      </w:r>
      <w:bookmarkEnd w:id="1"/>
      <w:r w:rsidR="00185E5A" w:rsidRPr="00ED01E4">
        <w:rPr>
          <w:b/>
          <w:color w:val="000000"/>
          <w:sz w:val="28"/>
          <w:szCs w:val="28"/>
        </w:rPr>
        <w:t>у</w:t>
      </w:r>
      <w:r w:rsidR="00647764" w:rsidRPr="00ED01E4">
        <w:rPr>
          <w:b/>
          <w:color w:val="000000"/>
          <w:sz w:val="28"/>
          <w:szCs w:val="28"/>
        </w:rPr>
        <w:t>слуг</w:t>
      </w:r>
      <w:r w:rsidR="00185E5A" w:rsidRPr="00ED01E4">
        <w:rPr>
          <w:b/>
          <w:color w:val="000000"/>
          <w:sz w:val="28"/>
          <w:szCs w:val="28"/>
        </w:rPr>
        <w:t xml:space="preserve"> по </w:t>
      </w:r>
      <w:bookmarkEnd w:id="0"/>
      <w:r w:rsidR="00DE1696" w:rsidRPr="00DE1696">
        <w:rPr>
          <w:b/>
          <w:color w:val="000000"/>
          <w:sz w:val="28"/>
          <w:szCs w:val="28"/>
        </w:rPr>
        <w:t>организации итогового мероприятия для некоммерческих организаций</w:t>
      </w:r>
    </w:p>
    <w:p w14:paraId="457FEE51" w14:textId="77777777" w:rsidR="00D45C9A" w:rsidRPr="00ED01E4"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5388AC31" w:rsidR="002A3802" w:rsidRDefault="002A3802" w:rsidP="00FB6CBC">
      <w:pPr>
        <w:pStyle w:val="a4"/>
        <w:shd w:val="clear" w:color="auto" w:fill="FFFFFF"/>
        <w:spacing w:before="0" w:beforeAutospacing="0" w:after="0" w:afterAutospacing="0"/>
        <w:ind w:firstLine="708"/>
        <w:jc w:val="both"/>
        <w:rPr>
          <w:bCs/>
          <w:color w:val="000000"/>
          <w:sz w:val="28"/>
          <w:szCs w:val="28"/>
        </w:rPr>
      </w:pPr>
      <w:r w:rsidRPr="00ED01E4">
        <w:rPr>
          <w:bCs/>
          <w:color w:val="000000"/>
          <w:sz w:val="28"/>
          <w:szCs w:val="28"/>
        </w:rPr>
        <w:t xml:space="preserve">Корпоративный фонд «Samruk-Kazyna Trust» настоящим </w:t>
      </w:r>
      <w:r w:rsidR="009D5258" w:rsidRPr="00ED01E4">
        <w:rPr>
          <w:bCs/>
          <w:color w:val="000000"/>
          <w:sz w:val="28"/>
          <w:szCs w:val="28"/>
        </w:rPr>
        <w:t xml:space="preserve">в соответствии с Положением о порядке отбора поставщиков товаров, работ и услуг по благотворительным проектам, реализуемым Корпоративным фондом «Samruk-Kazyna Trust», утвержденным решением Попечительского совета Корпоративного фонда «Samruk-Kazyna Trust» (протокол №12/19) от 15 ноября 2019 года (далее – Положение), объявляет о проведении процедуры по отбору потенциального поставщика </w:t>
      </w:r>
      <w:r w:rsidRPr="00ED01E4">
        <w:rPr>
          <w:bCs/>
          <w:color w:val="000000"/>
          <w:sz w:val="28"/>
          <w:szCs w:val="28"/>
        </w:rPr>
        <w:t xml:space="preserve">для выполнения </w:t>
      </w:r>
      <w:r w:rsidR="00185E5A" w:rsidRPr="00ED01E4">
        <w:rPr>
          <w:bCs/>
          <w:color w:val="000000"/>
          <w:sz w:val="28"/>
          <w:szCs w:val="28"/>
        </w:rPr>
        <w:t xml:space="preserve">работ по </w:t>
      </w:r>
      <w:r w:rsidR="00DE1696" w:rsidRPr="00DE1696">
        <w:rPr>
          <w:bCs/>
          <w:color w:val="000000"/>
          <w:sz w:val="28"/>
          <w:szCs w:val="28"/>
        </w:rPr>
        <w:t>организации итогового мероприятия для некоммерческих организаций</w:t>
      </w:r>
      <w:r w:rsidR="000C0783" w:rsidRPr="00ED01E4">
        <w:rPr>
          <w:bCs/>
          <w:color w:val="000000"/>
          <w:sz w:val="28"/>
          <w:szCs w:val="28"/>
        </w:rPr>
        <w:t xml:space="preserve"> </w:t>
      </w:r>
      <w:r w:rsidRPr="00ED01E4">
        <w:rPr>
          <w:bCs/>
          <w:color w:val="000000"/>
          <w:sz w:val="28"/>
          <w:szCs w:val="28"/>
        </w:rPr>
        <w:t>(далее – Объявление).</w:t>
      </w:r>
    </w:p>
    <w:p w14:paraId="0C1412A6" w14:textId="77777777" w:rsidR="00C120A3" w:rsidRPr="00ED01E4" w:rsidRDefault="00C120A3" w:rsidP="00FB6CBC">
      <w:pPr>
        <w:pStyle w:val="a4"/>
        <w:shd w:val="clear" w:color="auto" w:fill="FFFFFF"/>
        <w:spacing w:before="0" w:beforeAutospacing="0" w:after="0" w:afterAutospacing="0"/>
        <w:ind w:firstLine="708"/>
        <w:jc w:val="both"/>
        <w:rPr>
          <w:bCs/>
          <w:color w:val="000000"/>
          <w:sz w:val="28"/>
          <w:szCs w:val="28"/>
        </w:rPr>
      </w:pPr>
    </w:p>
    <w:p w14:paraId="4136AE7A" w14:textId="77777777" w:rsidR="002A3802" w:rsidRPr="0010027B"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ED01E4" w14:paraId="69A8F792" w14:textId="77777777" w:rsidTr="00A25C94">
        <w:tc>
          <w:tcPr>
            <w:tcW w:w="478" w:type="dxa"/>
            <w:shd w:val="clear" w:color="auto" w:fill="auto"/>
            <w:vAlign w:val="center"/>
          </w:tcPr>
          <w:p w14:paraId="69D04A85" w14:textId="77777777" w:rsidR="003B5F53" w:rsidRPr="008569F7" w:rsidRDefault="003B5F53" w:rsidP="008569F7">
            <w:pPr>
              <w:spacing w:after="0" w:line="240" w:lineRule="auto"/>
              <w:ind w:left="-56" w:right="-89"/>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Основные данные и требования</w:t>
            </w:r>
          </w:p>
        </w:tc>
      </w:tr>
      <w:tr w:rsidR="001829C8" w:rsidRPr="00ED01E4" w14:paraId="2237F723" w14:textId="77777777" w:rsidTr="00A25C94">
        <w:tc>
          <w:tcPr>
            <w:tcW w:w="478" w:type="dxa"/>
            <w:shd w:val="clear" w:color="auto" w:fill="auto"/>
            <w:vAlign w:val="center"/>
          </w:tcPr>
          <w:p w14:paraId="122E89E3"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p>
        </w:tc>
        <w:tc>
          <w:tcPr>
            <w:tcW w:w="2784" w:type="dxa"/>
            <w:shd w:val="clear" w:color="auto" w:fill="auto"/>
            <w:vAlign w:val="center"/>
          </w:tcPr>
          <w:p w14:paraId="1E6C87E2" w14:textId="4EBEED7B" w:rsidR="001829C8" w:rsidRPr="00C4199F" w:rsidRDefault="00C4199F" w:rsidP="008569F7">
            <w:pPr>
              <w:spacing w:after="0" w:line="240" w:lineRule="auto"/>
              <w:ind w:left="-56" w:right="-89"/>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Мероприятие</w:t>
            </w:r>
          </w:p>
        </w:tc>
        <w:tc>
          <w:tcPr>
            <w:tcW w:w="6820" w:type="dxa"/>
            <w:shd w:val="clear" w:color="auto" w:fill="auto"/>
          </w:tcPr>
          <w:p w14:paraId="44A5A857" w14:textId="63CF5C9F" w:rsidR="001829C8" w:rsidRPr="008569F7" w:rsidRDefault="00041D1F" w:rsidP="008569F7">
            <w:pPr>
              <w:spacing w:after="0" w:line="240" w:lineRule="auto"/>
              <w:ind w:left="-56"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Итоговое мероприятие</w:t>
            </w:r>
            <w:r w:rsidRPr="00041D1F">
              <w:rPr>
                <w:rFonts w:ascii="Times New Roman" w:eastAsia="Times New Roman" w:hAnsi="Times New Roman"/>
                <w:sz w:val="26"/>
                <w:szCs w:val="26"/>
                <w:lang w:eastAsia="ru-RU"/>
              </w:rPr>
              <w:t xml:space="preserve"> для некоммерческих организаций</w:t>
            </w:r>
          </w:p>
        </w:tc>
      </w:tr>
      <w:tr w:rsidR="00185E5A" w:rsidRPr="00ED01E4" w14:paraId="0D2735EA" w14:textId="77777777" w:rsidTr="00A25C94">
        <w:tc>
          <w:tcPr>
            <w:tcW w:w="478" w:type="dxa"/>
            <w:shd w:val="clear" w:color="auto" w:fill="auto"/>
            <w:vAlign w:val="center"/>
          </w:tcPr>
          <w:p w14:paraId="5810B1E9"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2</w:t>
            </w:r>
          </w:p>
        </w:tc>
        <w:tc>
          <w:tcPr>
            <w:tcW w:w="2784" w:type="dxa"/>
            <w:shd w:val="clear" w:color="auto" w:fill="auto"/>
            <w:vAlign w:val="center"/>
          </w:tcPr>
          <w:p w14:paraId="13861A54"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Место оказания услуг</w:t>
            </w:r>
          </w:p>
        </w:tc>
        <w:tc>
          <w:tcPr>
            <w:tcW w:w="6820" w:type="dxa"/>
            <w:shd w:val="clear" w:color="auto" w:fill="auto"/>
          </w:tcPr>
          <w:p w14:paraId="51234A5B" w14:textId="475D40D9" w:rsidR="00E31EFD" w:rsidRPr="00E31EFD" w:rsidRDefault="00DE1696" w:rsidP="00626C06">
            <w:pPr>
              <w:pStyle w:val="a8"/>
              <w:ind w:left="0" w:right="-59"/>
              <w:jc w:val="both"/>
              <w:rPr>
                <w:sz w:val="26"/>
                <w:szCs w:val="26"/>
              </w:rPr>
            </w:pPr>
            <w:r w:rsidRPr="00E31EFD">
              <w:rPr>
                <w:sz w:val="26"/>
                <w:szCs w:val="26"/>
                <w:lang w:val="kk-KZ"/>
              </w:rPr>
              <w:t>г.</w:t>
            </w:r>
            <w:r w:rsidR="00117B11">
              <w:rPr>
                <w:sz w:val="26"/>
                <w:szCs w:val="26"/>
                <w:lang w:val="kk-KZ"/>
              </w:rPr>
              <w:t xml:space="preserve"> </w:t>
            </w:r>
            <w:r w:rsidRPr="00E31EFD">
              <w:rPr>
                <w:sz w:val="26"/>
                <w:szCs w:val="26"/>
                <w:lang w:val="kk-KZ"/>
              </w:rPr>
              <w:t xml:space="preserve">Астана, </w:t>
            </w:r>
            <w:r w:rsidR="00C4199F" w:rsidRPr="00E31EFD">
              <w:rPr>
                <w:sz w:val="26"/>
                <w:szCs w:val="26"/>
                <w:lang w:val="kk-KZ"/>
              </w:rPr>
              <w:t>ул. Динмухамеда Кунаева 1, здание Астана Опера</w:t>
            </w:r>
            <w:r w:rsidR="0028762C" w:rsidRPr="00E31EFD">
              <w:rPr>
                <w:sz w:val="26"/>
                <w:szCs w:val="26"/>
              </w:rPr>
              <w:t>.</w:t>
            </w:r>
          </w:p>
          <w:p w14:paraId="7FA8E35C" w14:textId="3DEF944E" w:rsidR="00C120A3" w:rsidRPr="008176BD" w:rsidRDefault="00C120A3" w:rsidP="00106E39">
            <w:pPr>
              <w:spacing w:after="0" w:line="240" w:lineRule="auto"/>
              <w:ind w:right="-59"/>
              <w:jc w:val="both"/>
              <w:rPr>
                <w:sz w:val="26"/>
                <w:szCs w:val="26"/>
              </w:rPr>
            </w:pPr>
          </w:p>
        </w:tc>
      </w:tr>
      <w:tr w:rsidR="00F8027B" w:rsidRPr="00ED01E4" w14:paraId="79C8E981" w14:textId="77777777" w:rsidTr="00A25C94">
        <w:tc>
          <w:tcPr>
            <w:tcW w:w="478" w:type="dxa"/>
            <w:shd w:val="clear" w:color="auto" w:fill="auto"/>
            <w:vAlign w:val="center"/>
          </w:tcPr>
          <w:p w14:paraId="344BFE4B" w14:textId="77777777" w:rsidR="00F8027B" w:rsidRPr="008569F7" w:rsidRDefault="00A82E1F" w:rsidP="008569F7">
            <w:pPr>
              <w:spacing w:after="0" w:line="240" w:lineRule="auto"/>
              <w:ind w:left="-56" w:right="-89"/>
              <w:rPr>
                <w:rFonts w:ascii="Times New Roman" w:eastAsia="Times New Roman" w:hAnsi="Times New Roman"/>
                <w:bCs/>
                <w:sz w:val="26"/>
                <w:szCs w:val="26"/>
                <w:lang w:eastAsia="ru-RU"/>
              </w:rPr>
            </w:pPr>
            <w:r w:rsidRPr="008569F7">
              <w:rPr>
                <w:rFonts w:ascii="Times New Roman" w:eastAsia="Times New Roman" w:hAnsi="Times New Roman"/>
                <w:bCs/>
                <w:sz w:val="26"/>
                <w:szCs w:val="26"/>
                <w:lang w:eastAsia="ru-RU"/>
              </w:rPr>
              <w:t>3</w:t>
            </w:r>
          </w:p>
        </w:tc>
        <w:tc>
          <w:tcPr>
            <w:tcW w:w="2784" w:type="dxa"/>
            <w:shd w:val="clear" w:color="auto" w:fill="auto"/>
            <w:vAlign w:val="center"/>
          </w:tcPr>
          <w:p w14:paraId="62674422" w14:textId="344C1AF1" w:rsidR="00F8027B" w:rsidRPr="00C4199F" w:rsidRDefault="00F8027B" w:rsidP="00C4199F">
            <w:pPr>
              <w:spacing w:after="0" w:line="240" w:lineRule="auto"/>
              <w:ind w:left="-56" w:right="-89"/>
              <w:jc w:val="both"/>
              <w:rPr>
                <w:rFonts w:ascii="Times New Roman" w:eastAsia="Times New Roman" w:hAnsi="Times New Roman"/>
                <w:b/>
                <w:sz w:val="26"/>
                <w:szCs w:val="26"/>
                <w:lang w:val="kk-KZ" w:eastAsia="ru-RU"/>
              </w:rPr>
            </w:pPr>
            <w:r w:rsidRPr="008569F7">
              <w:rPr>
                <w:rFonts w:ascii="Times New Roman" w:eastAsia="Times New Roman" w:hAnsi="Times New Roman"/>
                <w:sz w:val="26"/>
                <w:szCs w:val="26"/>
                <w:lang w:eastAsia="ru-RU"/>
              </w:rPr>
              <w:t xml:space="preserve">Цель и назначение </w:t>
            </w:r>
            <w:r w:rsidR="00A33550">
              <w:rPr>
                <w:rFonts w:ascii="Times New Roman" w:eastAsia="Times New Roman" w:hAnsi="Times New Roman"/>
                <w:sz w:val="26"/>
                <w:szCs w:val="26"/>
                <w:lang w:val="kk-KZ" w:eastAsia="ru-RU"/>
              </w:rPr>
              <w:t>м</w:t>
            </w:r>
            <w:r w:rsidR="00C4199F">
              <w:rPr>
                <w:rFonts w:ascii="Times New Roman" w:eastAsia="Times New Roman" w:hAnsi="Times New Roman"/>
                <w:sz w:val="26"/>
                <w:szCs w:val="26"/>
                <w:lang w:val="kk-KZ" w:eastAsia="ru-RU"/>
              </w:rPr>
              <w:t>ероприятия</w:t>
            </w:r>
          </w:p>
        </w:tc>
        <w:tc>
          <w:tcPr>
            <w:tcW w:w="6820" w:type="dxa"/>
            <w:shd w:val="clear" w:color="auto" w:fill="auto"/>
          </w:tcPr>
          <w:p w14:paraId="5888238E" w14:textId="46679870" w:rsidR="00F8027B" w:rsidRPr="00C4199F" w:rsidRDefault="00F8027B" w:rsidP="00C4199F">
            <w:pPr>
              <w:spacing w:after="0" w:line="240" w:lineRule="auto"/>
              <w:ind w:left="-56" w:right="-59"/>
              <w:jc w:val="both"/>
              <w:rPr>
                <w:rFonts w:ascii="Times New Roman" w:hAnsi="Times New Roman"/>
                <w:sz w:val="26"/>
                <w:szCs w:val="26"/>
                <w:lang w:val="kk-KZ" w:eastAsia="ru-RU"/>
              </w:rPr>
            </w:pPr>
            <w:r w:rsidRPr="008569F7">
              <w:rPr>
                <w:rFonts w:ascii="Times New Roman" w:hAnsi="Times New Roman"/>
                <w:sz w:val="26"/>
                <w:szCs w:val="26"/>
                <w:lang w:eastAsia="ru-RU"/>
              </w:rPr>
              <w:t xml:space="preserve">В целях </w:t>
            </w:r>
            <w:r w:rsidR="00C4199F">
              <w:rPr>
                <w:rFonts w:ascii="Times New Roman" w:hAnsi="Times New Roman"/>
                <w:sz w:val="26"/>
                <w:szCs w:val="26"/>
                <w:lang w:val="kk-KZ" w:eastAsia="ru-RU"/>
              </w:rPr>
              <w:t>повышения квалификации представителей НПО - грантополучателей по проекту «Әрекет», запланиро</w:t>
            </w:r>
            <w:r w:rsidR="00A33550">
              <w:rPr>
                <w:rFonts w:ascii="Times New Roman" w:hAnsi="Times New Roman"/>
                <w:sz w:val="26"/>
                <w:szCs w:val="26"/>
                <w:lang w:val="kk-KZ" w:eastAsia="ru-RU"/>
              </w:rPr>
              <w:t>вано проведение семинара, а так</w:t>
            </w:r>
            <w:r w:rsidR="00C4199F">
              <w:rPr>
                <w:rFonts w:ascii="Times New Roman" w:hAnsi="Times New Roman"/>
                <w:sz w:val="26"/>
                <w:szCs w:val="26"/>
                <w:lang w:val="kk-KZ" w:eastAsia="ru-RU"/>
              </w:rPr>
              <w:t>же предоставление общественности отчета о работе за 2022 год</w:t>
            </w:r>
            <w:r w:rsidR="00C4199F">
              <w:rPr>
                <w:rFonts w:ascii="Times New Roman" w:hAnsi="Times New Roman"/>
                <w:sz w:val="26"/>
                <w:szCs w:val="26"/>
                <w:lang w:eastAsia="ru-RU"/>
              </w:rPr>
              <w:t xml:space="preserve">. </w:t>
            </w:r>
          </w:p>
        </w:tc>
      </w:tr>
      <w:tr w:rsidR="003B5F53" w:rsidRPr="00ED01E4" w14:paraId="38A68CD8" w14:textId="77777777" w:rsidTr="00DE21BA">
        <w:tc>
          <w:tcPr>
            <w:tcW w:w="478" w:type="dxa"/>
            <w:shd w:val="clear" w:color="auto" w:fill="auto"/>
            <w:vAlign w:val="center"/>
          </w:tcPr>
          <w:p w14:paraId="2BB301C9" w14:textId="77777777" w:rsidR="003B5F53"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4</w:t>
            </w:r>
          </w:p>
        </w:tc>
        <w:tc>
          <w:tcPr>
            <w:tcW w:w="2784" w:type="dxa"/>
            <w:shd w:val="clear" w:color="auto" w:fill="auto"/>
            <w:vAlign w:val="center"/>
          </w:tcPr>
          <w:p w14:paraId="0D5842AE" w14:textId="2C952042" w:rsidR="003B5F53" w:rsidRPr="008569F7" w:rsidRDefault="00F8027B" w:rsidP="00117B11">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Общая сумма</w:t>
            </w:r>
            <w:r w:rsidR="001F449D">
              <w:rPr>
                <w:rFonts w:ascii="Times New Roman" w:eastAsia="Times New Roman" w:hAnsi="Times New Roman"/>
                <w:sz w:val="26"/>
                <w:szCs w:val="26"/>
                <w:lang w:eastAsia="ru-RU"/>
              </w:rPr>
              <w:t xml:space="preserve"> </w:t>
            </w:r>
            <w:r w:rsidR="00D61981">
              <w:rPr>
                <w:rFonts w:ascii="Times New Roman" w:eastAsia="Times New Roman" w:hAnsi="Times New Roman"/>
                <w:sz w:val="26"/>
                <w:szCs w:val="26"/>
                <w:lang w:eastAsia="ru-RU"/>
              </w:rPr>
              <w:t xml:space="preserve">(бюджета) </w:t>
            </w:r>
            <w:r w:rsidR="001F449D">
              <w:rPr>
                <w:rFonts w:ascii="Times New Roman" w:eastAsia="Times New Roman" w:hAnsi="Times New Roman"/>
                <w:sz w:val="26"/>
                <w:szCs w:val="26"/>
                <w:lang w:eastAsia="ru-RU"/>
              </w:rPr>
              <w:t>денежных средств</w:t>
            </w:r>
            <w:r w:rsidR="00F65589">
              <w:rPr>
                <w:rFonts w:ascii="Times New Roman" w:eastAsia="Times New Roman" w:hAnsi="Times New Roman"/>
                <w:sz w:val="26"/>
                <w:szCs w:val="26"/>
                <w:lang w:eastAsia="ru-RU"/>
              </w:rPr>
              <w:t>,</w:t>
            </w:r>
            <w:r w:rsidRPr="008569F7">
              <w:rPr>
                <w:rFonts w:ascii="Times New Roman" w:eastAsia="Times New Roman" w:hAnsi="Times New Roman"/>
                <w:sz w:val="26"/>
                <w:szCs w:val="26"/>
                <w:lang w:eastAsia="ru-RU"/>
              </w:rPr>
              <w:t xml:space="preserve"> </w:t>
            </w:r>
          </w:p>
        </w:tc>
        <w:tc>
          <w:tcPr>
            <w:tcW w:w="6820" w:type="dxa"/>
            <w:shd w:val="clear" w:color="auto" w:fill="auto"/>
            <w:vAlign w:val="center"/>
          </w:tcPr>
          <w:p w14:paraId="104C6C99" w14:textId="1602DD90" w:rsidR="00C120A3" w:rsidRDefault="001829C8" w:rsidP="00C120A3">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не более </w:t>
            </w:r>
            <w:r w:rsidR="00C4199F">
              <w:rPr>
                <w:rFonts w:ascii="Times New Roman" w:hAnsi="Times New Roman"/>
                <w:sz w:val="26"/>
                <w:szCs w:val="26"/>
                <w:lang w:val="kk-KZ" w:eastAsia="ru-RU"/>
              </w:rPr>
              <w:t>17 000 000</w:t>
            </w:r>
            <w:r w:rsidR="00AE509C">
              <w:rPr>
                <w:rFonts w:ascii="Times New Roman" w:hAnsi="Times New Roman"/>
                <w:sz w:val="26"/>
                <w:szCs w:val="26"/>
                <w:lang w:eastAsia="ru-RU"/>
              </w:rPr>
              <w:t xml:space="preserve"> </w:t>
            </w:r>
            <w:r w:rsidR="00C4199F">
              <w:rPr>
                <w:rFonts w:ascii="Times New Roman" w:hAnsi="Times New Roman"/>
                <w:sz w:val="26"/>
                <w:szCs w:val="26"/>
                <w:lang w:val="kk-KZ" w:eastAsia="ru-RU"/>
              </w:rPr>
              <w:t xml:space="preserve">(семнадцати миллионов) </w:t>
            </w:r>
            <w:r w:rsidR="00F8027B" w:rsidRPr="008569F7">
              <w:rPr>
                <w:rFonts w:ascii="Times New Roman" w:eastAsia="Times New Roman" w:hAnsi="Times New Roman"/>
                <w:sz w:val="26"/>
                <w:szCs w:val="26"/>
                <w:lang w:eastAsia="ru-RU"/>
              </w:rPr>
              <w:t>тенге</w:t>
            </w:r>
            <w:r w:rsidR="0028762C">
              <w:rPr>
                <w:rFonts w:ascii="Times New Roman" w:eastAsia="Times New Roman" w:hAnsi="Times New Roman"/>
                <w:sz w:val="26"/>
                <w:szCs w:val="26"/>
                <w:lang w:eastAsia="ru-RU"/>
              </w:rPr>
              <w:t xml:space="preserve"> с учетом НДС </w:t>
            </w:r>
          </w:p>
          <w:p w14:paraId="0BA0A5C4" w14:textId="77777777" w:rsidR="00C120A3" w:rsidRDefault="00C120A3" w:rsidP="0028762C">
            <w:pPr>
              <w:spacing w:after="0" w:line="240" w:lineRule="auto"/>
              <w:ind w:left="-56" w:right="-59"/>
              <w:jc w:val="both"/>
              <w:rPr>
                <w:rFonts w:ascii="Times New Roman" w:eastAsia="Times New Roman" w:hAnsi="Times New Roman"/>
                <w:sz w:val="26"/>
                <w:szCs w:val="26"/>
                <w:lang w:eastAsia="ru-RU"/>
              </w:rPr>
            </w:pPr>
          </w:p>
          <w:p w14:paraId="63FE94FD" w14:textId="5EEED650" w:rsidR="00C120A3" w:rsidRPr="008569F7" w:rsidRDefault="00C120A3" w:rsidP="0028762C">
            <w:pPr>
              <w:spacing w:after="0" w:line="240" w:lineRule="auto"/>
              <w:ind w:left="-56" w:right="-59"/>
              <w:jc w:val="both"/>
              <w:rPr>
                <w:rFonts w:ascii="Times New Roman" w:eastAsia="Times New Roman" w:hAnsi="Times New Roman"/>
                <w:sz w:val="26"/>
                <w:szCs w:val="26"/>
                <w:lang w:eastAsia="ru-RU"/>
              </w:rPr>
            </w:pPr>
          </w:p>
        </w:tc>
      </w:tr>
      <w:tr w:rsidR="003B5F53" w:rsidRPr="00ED01E4" w14:paraId="5AE26764" w14:textId="77777777" w:rsidTr="00A25C94">
        <w:tc>
          <w:tcPr>
            <w:tcW w:w="478" w:type="dxa"/>
            <w:shd w:val="clear" w:color="auto" w:fill="auto"/>
            <w:vAlign w:val="center"/>
          </w:tcPr>
          <w:p w14:paraId="687619A0"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5</w:t>
            </w:r>
          </w:p>
        </w:tc>
        <w:tc>
          <w:tcPr>
            <w:tcW w:w="2784" w:type="dxa"/>
            <w:shd w:val="clear" w:color="auto" w:fill="auto"/>
            <w:vAlign w:val="center"/>
          </w:tcPr>
          <w:p w14:paraId="15C20331" w14:textId="77777777" w:rsidR="003B5F53" w:rsidRPr="008569F7" w:rsidRDefault="003B5F53"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56661D7C" w:rsidR="003B5F53" w:rsidRPr="008569F7" w:rsidRDefault="003B5F53"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Благотворительные средства АО «</w:t>
            </w:r>
            <w:proofErr w:type="spellStart"/>
            <w:r w:rsidRPr="008569F7">
              <w:rPr>
                <w:rFonts w:ascii="Times New Roman" w:eastAsia="Times New Roman" w:hAnsi="Times New Roman"/>
                <w:sz w:val="26"/>
                <w:szCs w:val="26"/>
                <w:lang w:eastAsia="ru-RU"/>
              </w:rPr>
              <w:t>Самрук</w:t>
            </w:r>
            <w:proofErr w:type="spellEnd"/>
            <w:r w:rsidRPr="008569F7">
              <w:rPr>
                <w:rFonts w:ascii="Times New Roman" w:eastAsia="Times New Roman" w:hAnsi="Times New Roman"/>
                <w:sz w:val="26"/>
                <w:szCs w:val="26"/>
                <w:lang w:eastAsia="ru-RU"/>
              </w:rPr>
              <w:t>-</w:t>
            </w:r>
            <w:r w:rsidR="00C4199F">
              <w:rPr>
                <w:rFonts w:ascii="Times New Roman" w:eastAsia="Times New Roman" w:hAnsi="Times New Roman"/>
                <w:sz w:val="26"/>
                <w:szCs w:val="26"/>
                <w:lang w:val="kk-KZ" w:eastAsia="ru-RU"/>
              </w:rPr>
              <w:t>Қ</w:t>
            </w:r>
            <w:proofErr w:type="spellStart"/>
            <w:r w:rsidRPr="008569F7">
              <w:rPr>
                <w:rFonts w:ascii="Times New Roman" w:eastAsia="Times New Roman" w:hAnsi="Times New Roman"/>
                <w:sz w:val="26"/>
                <w:szCs w:val="26"/>
                <w:lang w:eastAsia="ru-RU"/>
              </w:rPr>
              <w:t>азына</w:t>
            </w:r>
            <w:proofErr w:type="spellEnd"/>
            <w:r w:rsidRPr="008569F7">
              <w:rPr>
                <w:rFonts w:ascii="Times New Roman" w:eastAsia="Times New Roman" w:hAnsi="Times New Roman"/>
                <w:sz w:val="26"/>
                <w:szCs w:val="26"/>
                <w:lang w:eastAsia="ru-RU"/>
              </w:rPr>
              <w:t>»</w:t>
            </w:r>
          </w:p>
          <w:p w14:paraId="7BA09789" w14:textId="77777777" w:rsidR="00210C31" w:rsidRPr="008569F7"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626C06" w14:paraId="2A438E3C" w14:textId="77777777" w:rsidTr="00A25C94">
        <w:tc>
          <w:tcPr>
            <w:tcW w:w="478" w:type="dxa"/>
            <w:shd w:val="clear" w:color="auto" w:fill="auto"/>
            <w:vAlign w:val="center"/>
          </w:tcPr>
          <w:p w14:paraId="3AA554A6"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6</w:t>
            </w:r>
          </w:p>
        </w:tc>
        <w:tc>
          <w:tcPr>
            <w:tcW w:w="2784" w:type="dxa"/>
            <w:shd w:val="clear" w:color="auto" w:fill="auto"/>
            <w:vAlign w:val="center"/>
          </w:tcPr>
          <w:p w14:paraId="73AD3EAA" w14:textId="4A10C52B" w:rsidR="003B5F53" w:rsidRPr="00626C06" w:rsidRDefault="00117B11" w:rsidP="008569F7">
            <w:pPr>
              <w:spacing w:after="0" w:line="240" w:lineRule="auto"/>
              <w:ind w:left="-56" w:right="-89"/>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Заказчик</w:t>
            </w:r>
          </w:p>
        </w:tc>
        <w:tc>
          <w:tcPr>
            <w:tcW w:w="6820" w:type="dxa"/>
            <w:shd w:val="clear" w:color="auto" w:fill="auto"/>
          </w:tcPr>
          <w:p w14:paraId="584A0235" w14:textId="77777777" w:rsidR="003B5F53" w:rsidRPr="00626C06" w:rsidRDefault="003B5F53" w:rsidP="008569F7">
            <w:pPr>
              <w:spacing w:after="0" w:line="240" w:lineRule="auto"/>
              <w:ind w:left="-56" w:right="-59"/>
              <w:rPr>
                <w:rFonts w:ascii="Times New Roman" w:eastAsia="Times New Roman" w:hAnsi="Times New Roman"/>
                <w:sz w:val="26"/>
                <w:szCs w:val="26"/>
                <w:lang w:val="kk-KZ" w:eastAsia="ru-RU"/>
              </w:rPr>
            </w:pPr>
            <w:r w:rsidRPr="00626C06">
              <w:rPr>
                <w:rFonts w:ascii="Times New Roman" w:eastAsia="Times New Roman" w:hAnsi="Times New Roman"/>
                <w:sz w:val="26"/>
                <w:szCs w:val="26"/>
                <w:lang w:val="kk-KZ" w:eastAsia="ru-RU"/>
              </w:rPr>
              <w:t xml:space="preserve">Корпоративный </w:t>
            </w:r>
            <w:r w:rsidR="000C0783" w:rsidRPr="00626C06">
              <w:rPr>
                <w:rFonts w:ascii="Times New Roman" w:eastAsia="Times New Roman" w:hAnsi="Times New Roman"/>
                <w:sz w:val="26"/>
                <w:szCs w:val="26"/>
                <w:lang w:val="kk-KZ" w:eastAsia="ru-RU"/>
              </w:rPr>
              <w:t>ф</w:t>
            </w:r>
            <w:r w:rsidRPr="00626C06">
              <w:rPr>
                <w:rFonts w:ascii="Times New Roman" w:eastAsia="Times New Roman" w:hAnsi="Times New Roman"/>
                <w:sz w:val="26"/>
                <w:szCs w:val="26"/>
                <w:lang w:val="kk-KZ" w:eastAsia="ru-RU"/>
              </w:rPr>
              <w:t>онд «Samruk-Kazyna Trust»</w:t>
            </w:r>
          </w:p>
        </w:tc>
      </w:tr>
      <w:tr w:rsidR="00210C31" w:rsidRPr="00ED01E4" w14:paraId="28AB0DE5" w14:textId="77777777" w:rsidTr="00DB0079">
        <w:tc>
          <w:tcPr>
            <w:tcW w:w="478" w:type="dxa"/>
            <w:shd w:val="clear" w:color="auto" w:fill="auto"/>
            <w:vAlign w:val="center"/>
          </w:tcPr>
          <w:p w14:paraId="5BF8C38C" w14:textId="0068EBC0" w:rsidR="00210C31" w:rsidRPr="008569F7" w:rsidRDefault="00571FB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val="kk-KZ" w:eastAsia="ru-RU"/>
              </w:rPr>
              <w:t>7</w:t>
            </w:r>
          </w:p>
        </w:tc>
        <w:tc>
          <w:tcPr>
            <w:tcW w:w="2784" w:type="dxa"/>
            <w:shd w:val="clear" w:color="auto" w:fill="auto"/>
            <w:vAlign w:val="center"/>
          </w:tcPr>
          <w:p w14:paraId="7172C15A"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Плановые сроки </w:t>
            </w:r>
            <w:r w:rsidR="00F8027B" w:rsidRPr="008569F7">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5269CB51" w:rsidR="00210C31" w:rsidRPr="008569F7" w:rsidRDefault="00A82E1F" w:rsidP="00E31EFD">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дня</w:t>
            </w:r>
            <w:r w:rsidR="00A25C94"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заключения</w:t>
            </w:r>
            <w:r w:rsidR="00A25C94" w:rsidRPr="008569F7">
              <w:rPr>
                <w:rFonts w:ascii="Times New Roman" w:eastAsia="Times New Roman" w:hAnsi="Times New Roman"/>
                <w:sz w:val="26"/>
                <w:szCs w:val="26"/>
                <w:lang w:eastAsia="ru-RU"/>
              </w:rPr>
              <w:t xml:space="preserve"> </w:t>
            </w:r>
            <w:r w:rsidRPr="008569F7">
              <w:rPr>
                <w:rFonts w:ascii="Times New Roman" w:eastAsia="Times New Roman" w:hAnsi="Times New Roman"/>
                <w:sz w:val="26"/>
                <w:szCs w:val="26"/>
                <w:lang w:eastAsia="ru-RU"/>
              </w:rPr>
              <w:t>Договора до</w:t>
            </w:r>
            <w:r w:rsidR="00210C31" w:rsidRPr="008569F7">
              <w:rPr>
                <w:rFonts w:ascii="Times New Roman" w:eastAsia="Times New Roman" w:hAnsi="Times New Roman"/>
                <w:sz w:val="26"/>
                <w:szCs w:val="26"/>
                <w:lang w:eastAsia="ru-RU"/>
              </w:rPr>
              <w:t xml:space="preserve"> </w:t>
            </w:r>
            <w:r w:rsidR="00041D1F">
              <w:rPr>
                <w:rFonts w:ascii="Times New Roman" w:eastAsia="Times New Roman" w:hAnsi="Times New Roman"/>
                <w:sz w:val="26"/>
                <w:szCs w:val="26"/>
                <w:lang w:val="kk-KZ" w:eastAsia="ru-RU"/>
              </w:rPr>
              <w:t>30</w:t>
            </w:r>
            <w:r w:rsidR="000E57C1" w:rsidRPr="008569F7">
              <w:rPr>
                <w:rFonts w:ascii="Times New Roman" w:eastAsia="Times New Roman" w:hAnsi="Times New Roman"/>
                <w:sz w:val="26"/>
                <w:szCs w:val="26"/>
                <w:lang w:eastAsia="ru-RU"/>
              </w:rPr>
              <w:t xml:space="preserve"> </w:t>
            </w:r>
            <w:r w:rsidR="00E31EFD">
              <w:rPr>
                <w:rFonts w:ascii="Times New Roman" w:eastAsia="Times New Roman" w:hAnsi="Times New Roman"/>
                <w:sz w:val="26"/>
                <w:szCs w:val="26"/>
                <w:lang w:val="kk-KZ" w:eastAsia="ru-RU"/>
              </w:rPr>
              <w:t>янва</w:t>
            </w:r>
            <w:proofErr w:type="spellStart"/>
            <w:r w:rsidR="00FD3A16">
              <w:rPr>
                <w:rFonts w:ascii="Times New Roman" w:eastAsia="Times New Roman" w:hAnsi="Times New Roman"/>
                <w:sz w:val="26"/>
                <w:szCs w:val="26"/>
                <w:lang w:eastAsia="ru-RU"/>
              </w:rPr>
              <w:t>ря</w:t>
            </w:r>
            <w:proofErr w:type="spellEnd"/>
            <w:r w:rsidR="00210C31" w:rsidRPr="008569F7">
              <w:rPr>
                <w:rFonts w:ascii="Times New Roman" w:eastAsia="Times New Roman" w:hAnsi="Times New Roman"/>
                <w:sz w:val="26"/>
                <w:szCs w:val="26"/>
                <w:lang w:eastAsia="ru-RU"/>
              </w:rPr>
              <w:t xml:space="preserve"> 20</w:t>
            </w:r>
            <w:r w:rsidR="000E57C1" w:rsidRPr="008569F7">
              <w:rPr>
                <w:rFonts w:ascii="Times New Roman" w:eastAsia="Times New Roman" w:hAnsi="Times New Roman"/>
                <w:sz w:val="26"/>
                <w:szCs w:val="26"/>
                <w:lang w:eastAsia="ru-RU"/>
              </w:rPr>
              <w:t>2</w:t>
            </w:r>
            <w:r w:rsidR="00FD3A16">
              <w:rPr>
                <w:rFonts w:ascii="Times New Roman" w:eastAsia="Times New Roman" w:hAnsi="Times New Roman"/>
                <w:sz w:val="26"/>
                <w:szCs w:val="26"/>
                <w:lang w:eastAsia="ru-RU"/>
              </w:rPr>
              <w:t>3</w:t>
            </w:r>
            <w:r w:rsidR="00210C31" w:rsidRPr="008569F7">
              <w:rPr>
                <w:rFonts w:ascii="Times New Roman" w:eastAsia="Times New Roman" w:hAnsi="Times New Roman"/>
                <w:sz w:val="26"/>
                <w:szCs w:val="26"/>
                <w:lang w:eastAsia="ru-RU"/>
              </w:rPr>
              <w:t xml:space="preserve"> года</w:t>
            </w:r>
            <w:r w:rsidR="000E57C1" w:rsidRPr="008569F7">
              <w:rPr>
                <w:rFonts w:ascii="Times New Roman" w:eastAsia="Times New Roman" w:hAnsi="Times New Roman"/>
                <w:sz w:val="26"/>
                <w:szCs w:val="26"/>
                <w:lang w:eastAsia="ru-RU"/>
              </w:rPr>
              <w:t xml:space="preserve"> </w:t>
            </w:r>
          </w:p>
        </w:tc>
      </w:tr>
      <w:tr w:rsidR="003B5F53" w:rsidRPr="00ED01E4" w14:paraId="04B84047" w14:textId="77777777" w:rsidTr="00A25C94">
        <w:tc>
          <w:tcPr>
            <w:tcW w:w="478" w:type="dxa"/>
            <w:shd w:val="clear" w:color="auto" w:fill="auto"/>
            <w:vAlign w:val="center"/>
          </w:tcPr>
          <w:p w14:paraId="4540D891" w14:textId="3D132538" w:rsidR="003B5F53" w:rsidRPr="00626C06" w:rsidRDefault="00571FB9" w:rsidP="00571FB9">
            <w:pPr>
              <w:spacing w:after="0" w:line="240" w:lineRule="auto"/>
              <w:ind w:left="-56" w:right="-89"/>
              <w:jc w:val="center"/>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t>8</w:t>
            </w:r>
          </w:p>
        </w:tc>
        <w:tc>
          <w:tcPr>
            <w:tcW w:w="2784" w:type="dxa"/>
            <w:shd w:val="clear" w:color="auto" w:fill="auto"/>
            <w:vAlign w:val="center"/>
          </w:tcPr>
          <w:p w14:paraId="63C10C5D" w14:textId="77777777" w:rsidR="00A25C94" w:rsidRDefault="00C74C8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Требования к потенциальному </w:t>
            </w:r>
            <w:r w:rsidR="009C1567" w:rsidRPr="008569F7">
              <w:rPr>
                <w:rFonts w:ascii="Times New Roman" w:eastAsia="Times New Roman" w:hAnsi="Times New Roman"/>
                <w:sz w:val="26"/>
                <w:szCs w:val="26"/>
                <w:lang w:eastAsia="ru-RU"/>
              </w:rPr>
              <w:t>п</w:t>
            </w:r>
            <w:r w:rsidRPr="008569F7">
              <w:rPr>
                <w:rFonts w:ascii="Times New Roman" w:eastAsia="Times New Roman" w:hAnsi="Times New Roman"/>
                <w:sz w:val="26"/>
                <w:szCs w:val="26"/>
                <w:lang w:eastAsia="ru-RU"/>
              </w:rPr>
              <w:t>оставщику</w:t>
            </w:r>
            <w:r w:rsidR="009C1567" w:rsidRPr="008569F7">
              <w:rPr>
                <w:rFonts w:ascii="Times New Roman" w:eastAsia="Times New Roman" w:hAnsi="Times New Roman"/>
                <w:sz w:val="26"/>
                <w:szCs w:val="26"/>
                <w:lang w:eastAsia="ru-RU"/>
              </w:rPr>
              <w:t>/</w:t>
            </w:r>
          </w:p>
          <w:p w14:paraId="000435E3" w14:textId="77777777" w:rsidR="003B5F53" w:rsidRPr="008569F7" w:rsidRDefault="009C1567"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Исполнителю</w:t>
            </w:r>
          </w:p>
        </w:tc>
        <w:tc>
          <w:tcPr>
            <w:tcW w:w="6820" w:type="dxa"/>
            <w:shd w:val="clear" w:color="auto" w:fill="auto"/>
          </w:tcPr>
          <w:p w14:paraId="4CD1ACAD" w14:textId="77777777" w:rsidR="00E31EFD" w:rsidRPr="00E31EFD"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t xml:space="preserve">Для оказания качественных услуг, Поставщику необходимо создать группу, состоящую не менее чем из не менее 6 (шести) человек, в которую будут входить специалисты с уровнем профессиональной квалификации и опытом, достаточными для оказания Услуг, в том числе: </w:t>
            </w:r>
          </w:p>
          <w:p w14:paraId="22DA5951" w14:textId="77777777" w:rsidR="00E31EFD" w:rsidRPr="00E31EFD"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t xml:space="preserve">4.1. (одного) оператора с опытом работы в этой области не менее 5 (пяти) лет по специальности; </w:t>
            </w:r>
          </w:p>
          <w:p w14:paraId="2DA1448E" w14:textId="77777777" w:rsidR="00E31EFD" w:rsidRPr="00E31EFD"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t xml:space="preserve">4.2. (одного) сценариста-редактора с опытом работы в этой области не менее 5 (пяти) лет по специальности; </w:t>
            </w:r>
          </w:p>
          <w:p w14:paraId="1ECFC40B" w14:textId="77777777" w:rsidR="00E31EFD" w:rsidRPr="00E31EFD"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t xml:space="preserve">4.3. (одного) режиссера-постановщика с опытом работы в этой области не менее 5 (пяти) лет. </w:t>
            </w:r>
          </w:p>
          <w:p w14:paraId="23A0A646" w14:textId="77777777" w:rsidR="00E31EFD" w:rsidRPr="00E31EFD"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t>4.4. (одного) специалиста в области видеомонтажа и обработки, дизайна, анимации с опытом работы в этой области не менее 5 (пяти) лет.</w:t>
            </w:r>
          </w:p>
          <w:p w14:paraId="6517A1D2" w14:textId="77777777" w:rsidR="00E31EFD" w:rsidRPr="00E31EFD"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t xml:space="preserve">4.5. (одного) специалиста в области </w:t>
            </w:r>
            <w:proofErr w:type="spellStart"/>
            <w:r w:rsidRPr="00E31EFD">
              <w:rPr>
                <w:rFonts w:ascii="Times New Roman" w:hAnsi="Times New Roman"/>
                <w:sz w:val="26"/>
                <w:szCs w:val="26"/>
                <w:lang w:eastAsia="ru-RU"/>
              </w:rPr>
              <w:t>сурдоперевода</w:t>
            </w:r>
            <w:proofErr w:type="spellEnd"/>
            <w:r w:rsidRPr="00E31EFD">
              <w:rPr>
                <w:rFonts w:ascii="Times New Roman" w:hAnsi="Times New Roman"/>
                <w:sz w:val="26"/>
                <w:szCs w:val="26"/>
                <w:lang w:eastAsia="ru-RU"/>
              </w:rPr>
              <w:t xml:space="preserve"> с опытом работы в этой области не менее 5 (пяти) лет.</w:t>
            </w:r>
          </w:p>
          <w:p w14:paraId="56A7DFB0" w14:textId="77777777" w:rsidR="00E31EFD" w:rsidRPr="00E31EFD"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lastRenderedPageBreak/>
              <w:t>4.6. (одного либо двух) специалиста (</w:t>
            </w:r>
            <w:proofErr w:type="spellStart"/>
            <w:r w:rsidRPr="00E31EFD">
              <w:rPr>
                <w:rFonts w:ascii="Times New Roman" w:hAnsi="Times New Roman"/>
                <w:sz w:val="26"/>
                <w:szCs w:val="26"/>
                <w:lang w:eastAsia="ru-RU"/>
              </w:rPr>
              <w:t>ов</w:t>
            </w:r>
            <w:proofErr w:type="spellEnd"/>
            <w:r w:rsidRPr="00E31EFD">
              <w:rPr>
                <w:rFonts w:ascii="Times New Roman" w:hAnsi="Times New Roman"/>
                <w:sz w:val="26"/>
                <w:szCs w:val="26"/>
                <w:lang w:eastAsia="ru-RU"/>
              </w:rPr>
              <w:t>) в области ведении мероприятий с опытом работы в этой области не менее 5 (пяти) лет.</w:t>
            </w:r>
          </w:p>
          <w:p w14:paraId="1A4FDC04" w14:textId="013D3A15" w:rsidR="006F6EA0" w:rsidRPr="008569F7" w:rsidRDefault="00E31EFD" w:rsidP="00E31EFD">
            <w:pPr>
              <w:tabs>
                <w:tab w:val="left" w:pos="205"/>
              </w:tabs>
              <w:spacing w:after="0" w:line="240" w:lineRule="auto"/>
              <w:ind w:left="-56" w:right="-59"/>
              <w:jc w:val="both"/>
              <w:rPr>
                <w:rFonts w:ascii="Times New Roman" w:hAnsi="Times New Roman"/>
                <w:sz w:val="26"/>
                <w:szCs w:val="26"/>
                <w:lang w:eastAsia="ru-RU"/>
              </w:rPr>
            </w:pPr>
            <w:r w:rsidRPr="00E31EFD">
              <w:rPr>
                <w:rFonts w:ascii="Times New Roman" w:hAnsi="Times New Roman"/>
                <w:sz w:val="26"/>
                <w:szCs w:val="26"/>
                <w:lang w:eastAsia="ru-RU"/>
              </w:rPr>
              <w:t>По всем вышеуказанным пунктам, для подтверждения необходимого опыта у каждого из членов группы, Потенциальному Поставщику необходимо предоставить копии или оригиналы одного из документов, предусмотренных ст. 35 Трудового Кодекса РК, так же резюме каждого специалиста группы с содержанием необходимых подтверждающих сведений об их опыте, за подписью первого руководителя потенциального поставщика, скрепленное печатью потенциального поставщика (для физических лиц - при наличии печати, в случае отсутствия необходимо уведомить об этом).</w:t>
            </w:r>
          </w:p>
        </w:tc>
      </w:tr>
      <w:tr w:rsidR="00776253" w:rsidRPr="00ED01E4" w14:paraId="679E7D64" w14:textId="77777777" w:rsidTr="00A25C94">
        <w:tc>
          <w:tcPr>
            <w:tcW w:w="478" w:type="dxa"/>
            <w:shd w:val="clear" w:color="auto" w:fill="auto"/>
            <w:vAlign w:val="center"/>
          </w:tcPr>
          <w:p w14:paraId="2B868776" w14:textId="4AB74B7A" w:rsidR="00776253" w:rsidRPr="00626C06" w:rsidRDefault="00571FB9" w:rsidP="00571FB9">
            <w:pPr>
              <w:spacing w:after="0" w:line="240" w:lineRule="auto"/>
              <w:ind w:left="-56" w:right="-89"/>
              <w:jc w:val="center"/>
              <w:rPr>
                <w:rFonts w:ascii="Times New Roman" w:eastAsia="Times New Roman" w:hAnsi="Times New Roman"/>
                <w:sz w:val="26"/>
                <w:szCs w:val="26"/>
                <w:lang w:val="kk-KZ" w:eastAsia="ru-RU"/>
              </w:rPr>
            </w:pPr>
            <w:r>
              <w:rPr>
                <w:rFonts w:ascii="Times New Roman" w:eastAsia="Times New Roman" w:hAnsi="Times New Roman"/>
                <w:sz w:val="26"/>
                <w:szCs w:val="26"/>
                <w:lang w:val="kk-KZ" w:eastAsia="ru-RU"/>
              </w:rPr>
              <w:lastRenderedPageBreak/>
              <w:t>9</w:t>
            </w:r>
          </w:p>
        </w:tc>
        <w:tc>
          <w:tcPr>
            <w:tcW w:w="2784" w:type="dxa"/>
            <w:shd w:val="clear" w:color="auto" w:fill="auto"/>
            <w:vAlign w:val="center"/>
          </w:tcPr>
          <w:p w14:paraId="63077F06" w14:textId="77777777" w:rsidR="00776253" w:rsidRPr="008569F7" w:rsidRDefault="00776253"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8569F7" w:rsidRDefault="006E235B" w:rsidP="008569F7">
            <w:pPr>
              <w:tabs>
                <w:tab w:val="left" w:pos="420"/>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Pr>
                <w:rFonts w:ascii="Times New Roman" w:hAnsi="Times New Roman"/>
                <w:sz w:val="26"/>
                <w:szCs w:val="26"/>
                <w:lang w:eastAsia="ru-RU"/>
              </w:rPr>
              <w:t>поставщик</w:t>
            </w:r>
            <w:r w:rsidR="007B517C" w:rsidRPr="008569F7">
              <w:rPr>
                <w:rFonts w:ascii="Times New Roman" w:hAnsi="Times New Roman"/>
                <w:sz w:val="26"/>
                <w:szCs w:val="26"/>
                <w:lang w:eastAsia="ru-RU"/>
              </w:rPr>
              <w:t xml:space="preserve"> </w:t>
            </w:r>
            <w:r w:rsidRPr="008569F7">
              <w:rPr>
                <w:rFonts w:ascii="Times New Roman" w:hAnsi="Times New Roman"/>
                <w:sz w:val="26"/>
                <w:szCs w:val="26"/>
                <w:lang w:eastAsia="ru-RU"/>
              </w:rPr>
              <w:t>должен указать:</w:t>
            </w:r>
          </w:p>
          <w:p w14:paraId="07F4FD2B"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Pr="008569F7">
              <w:rPr>
                <w:rFonts w:ascii="Times New Roman" w:hAnsi="Times New Roman"/>
                <w:sz w:val="26"/>
                <w:szCs w:val="26"/>
                <w:lang w:eastAsia="ru-RU"/>
              </w:rPr>
              <w:tab/>
              <w:t xml:space="preserve">полное наименование и почтовый адрес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p w14:paraId="5CA10E2C"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Pr="008569F7">
              <w:rPr>
                <w:rFonts w:ascii="Times New Roman" w:hAnsi="Times New Roman"/>
                <w:sz w:val="26"/>
                <w:szCs w:val="26"/>
                <w:lang w:eastAsia="ru-RU"/>
              </w:rPr>
              <w:tab/>
              <w:t>наименование и почтовый адрес Корпоративного фонда «Samruk-Kazyna Trust», которые должны соответствовать аналогичным сведениям, указанным в объявлении об отборе;</w:t>
            </w:r>
          </w:p>
          <w:p w14:paraId="29A986A0"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Pr="008569F7">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tc>
      </w:tr>
      <w:tr w:rsidR="00BF0376" w:rsidRPr="00ED01E4" w14:paraId="574A721E" w14:textId="77777777" w:rsidTr="00A25C94">
        <w:tc>
          <w:tcPr>
            <w:tcW w:w="478" w:type="dxa"/>
            <w:shd w:val="clear" w:color="auto" w:fill="auto"/>
            <w:vAlign w:val="center"/>
          </w:tcPr>
          <w:p w14:paraId="553EDB79" w14:textId="2D0774D3" w:rsidR="00BF0376"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8569F7" w:rsidRDefault="00BF0376" w:rsidP="008569F7">
            <w:pPr>
              <w:spacing w:after="0" w:line="240" w:lineRule="auto"/>
              <w:ind w:left="-56" w:right="-89"/>
              <w:rPr>
                <w:rFonts w:ascii="Times New Roman" w:eastAsia="Times New Roman" w:hAnsi="Times New Roman"/>
                <w:sz w:val="26"/>
                <w:szCs w:val="26"/>
                <w:lang w:eastAsia="ru-RU"/>
              </w:rPr>
            </w:pPr>
            <w:r>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74D7722A" w:rsidR="00BF0376" w:rsidRPr="008569F7" w:rsidRDefault="00BF0376" w:rsidP="00571FB9">
            <w:pPr>
              <w:tabs>
                <w:tab w:val="left" w:pos="420"/>
              </w:tabs>
              <w:spacing w:after="0" w:line="240" w:lineRule="auto"/>
              <w:ind w:left="-56" w:right="-59"/>
              <w:jc w:val="both"/>
              <w:rPr>
                <w:rFonts w:ascii="Times New Roman" w:hAnsi="Times New Roman"/>
                <w:sz w:val="26"/>
                <w:szCs w:val="26"/>
                <w:lang w:eastAsia="ru-RU"/>
              </w:rPr>
            </w:pPr>
            <w:r w:rsidRPr="009946CA">
              <w:rPr>
                <w:rFonts w:ascii="Times New Roman" w:hAnsi="Times New Roman"/>
                <w:sz w:val="26"/>
                <w:szCs w:val="26"/>
                <w:lang w:eastAsia="ru-RU"/>
              </w:rPr>
              <w:t>Предусмотрено обеспечение исполнения договорных обязательств в размере 3%.</w:t>
            </w:r>
          </w:p>
        </w:tc>
      </w:tr>
      <w:tr w:rsidR="00EB3E4E" w:rsidRPr="00ED01E4" w14:paraId="769DBBD8" w14:textId="77777777" w:rsidTr="00A25C94">
        <w:tc>
          <w:tcPr>
            <w:tcW w:w="478" w:type="dxa"/>
            <w:shd w:val="clear" w:color="auto" w:fill="auto"/>
            <w:vAlign w:val="center"/>
          </w:tcPr>
          <w:p w14:paraId="76F74B56" w14:textId="774E30B7" w:rsidR="00EB3E4E"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8569F7" w:rsidRDefault="00EB3E4E" w:rsidP="008569F7">
            <w:pPr>
              <w:spacing w:after="0" w:line="240" w:lineRule="auto"/>
              <w:ind w:left="-56" w:right="-89"/>
              <w:rPr>
                <w:rFonts w:ascii="Times New Roman" w:eastAsia="Times New Roman" w:hAnsi="Times New Roman"/>
                <w:sz w:val="26"/>
                <w:szCs w:val="26"/>
                <w:lang w:eastAsia="ru-RU"/>
              </w:rPr>
            </w:pPr>
            <w:r w:rsidRPr="00EB3E4E">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Корпоративный фонд «Samruk-Kazyna Trust»</w:t>
            </w:r>
          </w:p>
          <w:p w14:paraId="5D2AD0B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БИН 100140012919</w:t>
            </w:r>
          </w:p>
          <w:p w14:paraId="4E970E18"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ИИК KZ046010111000197076</w:t>
            </w:r>
          </w:p>
          <w:p w14:paraId="14049F57"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АО «Народный Банк Казахстана»</w:t>
            </w:r>
          </w:p>
          <w:p w14:paraId="1061804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БИК HSBKKZKX</w:t>
            </w:r>
          </w:p>
          <w:p w14:paraId="3AFF7E51" w14:textId="078416EB" w:rsidR="00EB3E4E" w:rsidRPr="008569F7"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КБЕ: 18</w:t>
            </w:r>
          </w:p>
        </w:tc>
      </w:tr>
    </w:tbl>
    <w:p w14:paraId="463D5A4B" w14:textId="77777777" w:rsidR="009163DD" w:rsidRPr="00ED01E4"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0CC782D4" w:rsidR="009163DD" w:rsidRPr="00ED01E4" w:rsidRDefault="009163DD"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 xml:space="preserve">Для участия в </w:t>
      </w:r>
      <w:r w:rsidR="00525E09" w:rsidRPr="00ED01E4">
        <w:rPr>
          <w:color w:val="000000"/>
          <w:sz w:val="28"/>
          <w:szCs w:val="28"/>
        </w:rPr>
        <w:t>отборе</w:t>
      </w:r>
      <w:r w:rsidR="00947BE7" w:rsidRPr="00947BE7">
        <w:t xml:space="preserve"> </w:t>
      </w:r>
      <w:r w:rsidR="00947BE7" w:rsidRPr="00947BE7">
        <w:rPr>
          <w:color w:val="000000"/>
          <w:sz w:val="28"/>
          <w:szCs w:val="28"/>
        </w:rPr>
        <w:t>потенциально</w:t>
      </w:r>
      <w:r w:rsidR="00947BE7">
        <w:rPr>
          <w:color w:val="000000"/>
          <w:sz w:val="28"/>
          <w:szCs w:val="28"/>
        </w:rPr>
        <w:t>му</w:t>
      </w:r>
      <w:r w:rsidR="00947BE7" w:rsidRPr="00947BE7">
        <w:rPr>
          <w:color w:val="000000"/>
          <w:sz w:val="28"/>
          <w:szCs w:val="28"/>
        </w:rPr>
        <w:t xml:space="preserve"> поставщик</w:t>
      </w:r>
      <w:r w:rsidR="00947BE7">
        <w:rPr>
          <w:color w:val="000000"/>
          <w:sz w:val="28"/>
          <w:szCs w:val="28"/>
        </w:rPr>
        <w:t>у</w:t>
      </w:r>
      <w:r w:rsidRPr="00ED01E4">
        <w:rPr>
          <w:color w:val="000000"/>
          <w:sz w:val="28"/>
          <w:szCs w:val="28"/>
        </w:rPr>
        <w:t xml:space="preserve"> </w:t>
      </w:r>
      <w:r w:rsidR="00C74C8A" w:rsidRPr="0010027B">
        <w:rPr>
          <w:b/>
          <w:bCs/>
          <w:color w:val="000000"/>
          <w:sz w:val="28"/>
          <w:szCs w:val="28"/>
        </w:rPr>
        <w:t>в срок до 1</w:t>
      </w:r>
      <w:r w:rsidR="009318AB">
        <w:rPr>
          <w:b/>
          <w:bCs/>
          <w:color w:val="000000"/>
          <w:sz w:val="28"/>
          <w:szCs w:val="28"/>
          <w:lang w:val="kk-KZ"/>
        </w:rPr>
        <w:t>1</w:t>
      </w:r>
      <w:r w:rsidR="00B02E91" w:rsidRPr="0010027B">
        <w:rPr>
          <w:b/>
          <w:bCs/>
          <w:color w:val="000000"/>
          <w:sz w:val="28"/>
          <w:szCs w:val="28"/>
        </w:rPr>
        <w:t xml:space="preserve">.00 </w:t>
      </w:r>
      <w:r w:rsidR="00C74C8A" w:rsidRPr="0010027B">
        <w:rPr>
          <w:b/>
          <w:bCs/>
          <w:color w:val="000000"/>
          <w:sz w:val="28"/>
          <w:szCs w:val="28"/>
        </w:rPr>
        <w:t xml:space="preserve">часов </w:t>
      </w:r>
      <w:r w:rsidR="009318AB">
        <w:rPr>
          <w:b/>
          <w:bCs/>
          <w:color w:val="000000"/>
          <w:sz w:val="28"/>
          <w:szCs w:val="28"/>
          <w:lang w:val="kk-KZ"/>
        </w:rPr>
        <w:t>18 ноября</w:t>
      </w:r>
      <w:r w:rsidR="00FD3A16">
        <w:rPr>
          <w:b/>
          <w:bCs/>
          <w:color w:val="000000"/>
          <w:sz w:val="28"/>
          <w:szCs w:val="28"/>
        </w:rPr>
        <w:t xml:space="preserve"> </w:t>
      </w:r>
      <w:r w:rsidR="007F4889">
        <w:rPr>
          <w:b/>
          <w:bCs/>
          <w:color w:val="000000"/>
          <w:sz w:val="28"/>
          <w:szCs w:val="28"/>
        </w:rPr>
        <w:t>2022</w:t>
      </w:r>
      <w:r w:rsidR="00525E09" w:rsidRPr="0010027B">
        <w:rPr>
          <w:b/>
          <w:bCs/>
          <w:color w:val="000000"/>
          <w:sz w:val="28"/>
          <w:szCs w:val="28"/>
        </w:rPr>
        <w:t xml:space="preserve"> года</w:t>
      </w:r>
      <w:r w:rsidR="00525E09" w:rsidRPr="0010027B">
        <w:rPr>
          <w:color w:val="000000"/>
          <w:sz w:val="28"/>
          <w:szCs w:val="28"/>
        </w:rPr>
        <w:t xml:space="preserve"> </w:t>
      </w:r>
      <w:r w:rsidR="007B517C" w:rsidRPr="0010027B">
        <w:rPr>
          <w:color w:val="000000"/>
          <w:sz w:val="28"/>
          <w:szCs w:val="28"/>
        </w:rPr>
        <w:t xml:space="preserve">(срок предоставления) </w:t>
      </w:r>
      <w:r w:rsidRPr="0010027B">
        <w:rPr>
          <w:color w:val="000000"/>
          <w:sz w:val="28"/>
          <w:szCs w:val="28"/>
        </w:rPr>
        <w:t xml:space="preserve">необходимо предоставить по указанному </w:t>
      </w:r>
      <w:r w:rsidR="00947BE7" w:rsidRPr="0010027B">
        <w:rPr>
          <w:color w:val="000000"/>
          <w:sz w:val="28"/>
          <w:szCs w:val="28"/>
        </w:rPr>
        <w:t xml:space="preserve">в настоящем Объявлении </w:t>
      </w:r>
      <w:r w:rsidRPr="0010027B">
        <w:rPr>
          <w:color w:val="000000"/>
          <w:sz w:val="28"/>
          <w:szCs w:val="28"/>
        </w:rPr>
        <w:t xml:space="preserve">адресу </w:t>
      </w:r>
      <w:r w:rsidR="007516C7" w:rsidRPr="0010027B">
        <w:rPr>
          <w:color w:val="000000"/>
          <w:sz w:val="28"/>
          <w:szCs w:val="28"/>
        </w:rPr>
        <w:t>ценовое</w:t>
      </w:r>
      <w:r w:rsidR="007516C7" w:rsidRPr="00ED01E4">
        <w:rPr>
          <w:color w:val="000000"/>
          <w:sz w:val="28"/>
          <w:szCs w:val="28"/>
        </w:rPr>
        <w:t xml:space="preserve"> предложение</w:t>
      </w:r>
      <w:r w:rsidR="00776253" w:rsidRPr="00ED01E4">
        <w:rPr>
          <w:color w:val="000000"/>
          <w:sz w:val="28"/>
          <w:szCs w:val="28"/>
        </w:rPr>
        <w:t xml:space="preserve"> с </w:t>
      </w:r>
      <w:r w:rsidR="00947BE7">
        <w:rPr>
          <w:color w:val="000000"/>
          <w:sz w:val="28"/>
          <w:szCs w:val="28"/>
        </w:rPr>
        <w:t>документами</w:t>
      </w:r>
      <w:r w:rsidR="00F65589">
        <w:rPr>
          <w:color w:val="000000"/>
          <w:sz w:val="28"/>
          <w:szCs w:val="28"/>
        </w:rPr>
        <w:t>,</w:t>
      </w:r>
      <w:r w:rsidR="00947BE7">
        <w:rPr>
          <w:color w:val="000000"/>
          <w:sz w:val="28"/>
          <w:szCs w:val="28"/>
        </w:rPr>
        <w:t xml:space="preserve"> </w:t>
      </w:r>
      <w:r w:rsidR="00776253" w:rsidRPr="00ED01E4">
        <w:rPr>
          <w:color w:val="000000"/>
          <w:sz w:val="28"/>
          <w:szCs w:val="28"/>
        </w:rPr>
        <w:t>материалами</w:t>
      </w:r>
      <w:r w:rsidR="00F65589">
        <w:rPr>
          <w:color w:val="000000"/>
          <w:sz w:val="28"/>
          <w:szCs w:val="28"/>
        </w:rPr>
        <w:t xml:space="preserve"> и сведениями</w:t>
      </w:r>
      <w:r w:rsidR="00947BE7">
        <w:rPr>
          <w:color w:val="000000"/>
          <w:sz w:val="28"/>
          <w:szCs w:val="28"/>
        </w:rPr>
        <w:t xml:space="preserve"> в прошитом и пронумерованном виде</w:t>
      </w:r>
      <w:r w:rsidR="00776253" w:rsidRPr="00ED01E4">
        <w:rPr>
          <w:color w:val="000000"/>
          <w:sz w:val="28"/>
          <w:szCs w:val="28"/>
        </w:rPr>
        <w:t>, скрепленное подписью и печатью,</w:t>
      </w:r>
      <w:r w:rsidR="00947BE7">
        <w:rPr>
          <w:color w:val="000000"/>
          <w:sz w:val="28"/>
          <w:szCs w:val="28"/>
        </w:rPr>
        <w:t xml:space="preserve"> </w:t>
      </w:r>
      <w:r w:rsidR="006C5818" w:rsidRPr="00ED01E4">
        <w:rPr>
          <w:color w:val="000000"/>
          <w:sz w:val="28"/>
          <w:szCs w:val="28"/>
        </w:rPr>
        <w:t>в запечатанном конверте</w:t>
      </w:r>
      <w:r w:rsidRPr="00ED01E4">
        <w:rPr>
          <w:color w:val="000000"/>
          <w:sz w:val="28"/>
          <w:szCs w:val="28"/>
        </w:rPr>
        <w:t xml:space="preserve"> через своего полномочного представителя</w:t>
      </w:r>
      <w:r w:rsidR="00F84596" w:rsidRPr="00ED01E4">
        <w:rPr>
          <w:color w:val="000000"/>
          <w:sz w:val="28"/>
          <w:szCs w:val="28"/>
        </w:rPr>
        <w:t xml:space="preserve"> </w:t>
      </w:r>
      <w:r w:rsidR="00947BE7" w:rsidRPr="00947BE7">
        <w:rPr>
          <w:color w:val="000000"/>
          <w:sz w:val="28"/>
          <w:szCs w:val="28"/>
        </w:rPr>
        <w:t xml:space="preserve">с обязательным наличием следующих </w:t>
      </w:r>
      <w:r w:rsidR="00F84596" w:rsidRPr="00ED01E4">
        <w:rPr>
          <w:color w:val="000000"/>
          <w:sz w:val="28"/>
          <w:szCs w:val="28"/>
        </w:rPr>
        <w:t>документов</w:t>
      </w:r>
      <w:r w:rsidR="00947BE7">
        <w:rPr>
          <w:color w:val="000000"/>
          <w:sz w:val="28"/>
          <w:szCs w:val="28"/>
        </w:rPr>
        <w:t xml:space="preserve"> и сведений</w:t>
      </w:r>
      <w:r w:rsidR="000426E5" w:rsidRPr="00ED01E4">
        <w:rPr>
          <w:color w:val="000000"/>
          <w:sz w:val="28"/>
          <w:szCs w:val="28"/>
        </w:rPr>
        <w:t>:</w:t>
      </w:r>
    </w:p>
    <w:p w14:paraId="4D1378D7" w14:textId="6B11AACA" w:rsidR="000426E5" w:rsidRPr="00ED01E4" w:rsidRDefault="007B517C" w:rsidP="00653ED8">
      <w:pPr>
        <w:widowControl w:val="0"/>
        <w:numPr>
          <w:ilvl w:val="0"/>
          <w:numId w:val="3"/>
        </w:numPr>
        <w:tabs>
          <w:tab w:val="left" w:pos="851"/>
        </w:tabs>
        <w:spacing w:after="0" w:line="240"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о</w:t>
      </w:r>
      <w:r w:rsidR="000426E5" w:rsidRPr="00ED01E4">
        <w:rPr>
          <w:rFonts w:ascii="Times New Roman" w:eastAsia="Times New Roman" w:hAnsi="Times New Roman"/>
          <w:sz w:val="28"/>
          <w:szCs w:val="28"/>
          <w:lang w:eastAsia="ru-RU"/>
        </w:rPr>
        <w:t xml:space="preserve">бращение об участии в отборе согласно </w:t>
      </w:r>
      <w:r w:rsidR="00525E09" w:rsidRPr="00ED01E4">
        <w:rPr>
          <w:rFonts w:ascii="Times New Roman" w:eastAsia="Times New Roman" w:hAnsi="Times New Roman"/>
          <w:sz w:val="28"/>
          <w:szCs w:val="28"/>
          <w:lang w:eastAsia="ru-RU"/>
        </w:rPr>
        <w:t xml:space="preserve">форме, указанной в </w:t>
      </w:r>
      <w:r w:rsidR="006F6EA0">
        <w:rPr>
          <w:rFonts w:ascii="Times New Roman" w:eastAsia="Times New Roman" w:hAnsi="Times New Roman"/>
          <w:sz w:val="28"/>
          <w:szCs w:val="28"/>
          <w:lang w:eastAsia="ru-RU"/>
        </w:rPr>
        <w:t>п</w:t>
      </w:r>
      <w:r w:rsidR="000426E5" w:rsidRPr="00ED01E4">
        <w:rPr>
          <w:rFonts w:ascii="Times New Roman" w:eastAsia="Times New Roman" w:hAnsi="Times New Roman"/>
          <w:iCs/>
          <w:sz w:val="28"/>
          <w:szCs w:val="28"/>
          <w:lang w:eastAsia="ru-RU"/>
        </w:rPr>
        <w:t>риложени</w:t>
      </w:r>
      <w:r w:rsidR="00525E09" w:rsidRPr="00ED01E4">
        <w:rPr>
          <w:rFonts w:ascii="Times New Roman" w:eastAsia="Times New Roman" w:hAnsi="Times New Roman"/>
          <w:iCs/>
          <w:sz w:val="28"/>
          <w:szCs w:val="28"/>
          <w:lang w:eastAsia="ru-RU"/>
        </w:rPr>
        <w:t>и</w:t>
      </w:r>
      <w:r w:rsidR="000426E5" w:rsidRPr="00ED01E4">
        <w:rPr>
          <w:rFonts w:ascii="Times New Roman" w:eastAsia="Times New Roman" w:hAnsi="Times New Roman"/>
          <w:iCs/>
          <w:sz w:val="28"/>
          <w:szCs w:val="28"/>
          <w:lang w:eastAsia="ru-RU"/>
        </w:rPr>
        <w:t xml:space="preserve"> №</w:t>
      </w:r>
      <w:r w:rsidR="00AF22BE" w:rsidRPr="00ED01E4">
        <w:rPr>
          <w:rFonts w:ascii="Times New Roman" w:eastAsia="Times New Roman" w:hAnsi="Times New Roman"/>
          <w:iCs/>
          <w:sz w:val="28"/>
          <w:szCs w:val="28"/>
          <w:lang w:eastAsia="ru-RU"/>
        </w:rPr>
        <w:t>3</w:t>
      </w:r>
      <w:r w:rsidR="000426E5" w:rsidRPr="00ED01E4">
        <w:rPr>
          <w:rFonts w:ascii="Times New Roman" w:eastAsia="Times New Roman" w:hAnsi="Times New Roman"/>
          <w:iCs/>
          <w:sz w:val="28"/>
          <w:szCs w:val="28"/>
          <w:lang w:eastAsia="ru-RU"/>
        </w:rPr>
        <w:t xml:space="preserve"> к настоящему Объявлению</w:t>
      </w:r>
      <w:r w:rsidR="001B3985">
        <w:rPr>
          <w:rFonts w:ascii="Times New Roman" w:eastAsia="Times New Roman" w:hAnsi="Times New Roman"/>
          <w:iCs/>
          <w:sz w:val="28"/>
          <w:szCs w:val="28"/>
          <w:lang w:eastAsia="ru-RU"/>
        </w:rPr>
        <w:t xml:space="preserve"> (далее – Обращение)</w:t>
      </w:r>
      <w:r w:rsidR="000426E5" w:rsidRPr="00ED01E4">
        <w:rPr>
          <w:rFonts w:ascii="Times New Roman" w:eastAsia="Times New Roman" w:hAnsi="Times New Roman"/>
          <w:iCs/>
          <w:sz w:val="28"/>
          <w:szCs w:val="28"/>
          <w:lang w:eastAsia="ru-RU"/>
        </w:rPr>
        <w:t>;</w:t>
      </w:r>
    </w:p>
    <w:p w14:paraId="7F0FB960" w14:textId="2FDB1554" w:rsidR="00947B34" w:rsidRPr="00ED01E4" w:rsidRDefault="00776253"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iCs/>
          <w:sz w:val="28"/>
          <w:szCs w:val="28"/>
          <w:lang w:eastAsia="ru-RU"/>
        </w:rPr>
        <w:t xml:space="preserve">протокол уполномоченного органа потенциального </w:t>
      </w:r>
      <w:r w:rsidR="00156184">
        <w:rPr>
          <w:rFonts w:ascii="Times New Roman" w:hAnsi="Times New Roman"/>
          <w:sz w:val="28"/>
          <w:szCs w:val="28"/>
          <w:lang w:eastAsia="ru-RU"/>
        </w:rPr>
        <w:t>поставщика</w:t>
      </w:r>
      <w:r w:rsidRPr="00ED01E4">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ED01E4" w:rsidRDefault="000426E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копии учредительных документов </w:t>
      </w:r>
      <w:r w:rsidR="00E45E11" w:rsidRPr="00ED01E4">
        <w:rPr>
          <w:rFonts w:ascii="Times New Roman" w:eastAsia="Times New Roman" w:hAnsi="Times New Roman"/>
          <w:sz w:val="28"/>
          <w:szCs w:val="28"/>
          <w:lang w:eastAsia="ru-RU"/>
        </w:rPr>
        <w:t>п</w:t>
      </w:r>
      <w:r w:rsidRPr="00ED01E4">
        <w:rPr>
          <w:rFonts w:ascii="Times New Roman" w:eastAsia="Times New Roman" w:hAnsi="Times New Roman"/>
          <w:sz w:val="28"/>
          <w:szCs w:val="28"/>
          <w:lang w:eastAsia="ru-RU"/>
        </w:rPr>
        <w:t xml:space="preserve">отенциального </w:t>
      </w:r>
      <w:r w:rsidR="006F6EA0">
        <w:rPr>
          <w:rFonts w:ascii="Times New Roman" w:eastAsia="Times New Roman" w:hAnsi="Times New Roman"/>
          <w:sz w:val="28"/>
          <w:szCs w:val="28"/>
          <w:lang w:eastAsia="ru-RU"/>
        </w:rPr>
        <w:t>поставщика</w:t>
      </w:r>
      <w:r w:rsidR="0069099B" w:rsidRPr="00ED01E4">
        <w:rPr>
          <w:rFonts w:ascii="Times New Roman" w:eastAsia="Times New Roman" w:hAnsi="Times New Roman"/>
          <w:sz w:val="28"/>
          <w:szCs w:val="28"/>
          <w:lang w:eastAsia="ru-RU"/>
        </w:rPr>
        <w:t xml:space="preserve"> </w:t>
      </w:r>
      <w:r w:rsidR="00156184" w:rsidRPr="00156184">
        <w:rPr>
          <w:rFonts w:ascii="Times New Roman" w:eastAsia="Times New Roman" w:hAnsi="Times New Roman"/>
          <w:sz w:val="28"/>
          <w:szCs w:val="28"/>
          <w:lang w:eastAsia="ru-RU"/>
        </w:rPr>
        <w:t xml:space="preserve">(устав со </w:t>
      </w:r>
      <w:r w:rsidR="00156184" w:rsidRPr="00156184">
        <w:rPr>
          <w:rFonts w:ascii="Times New Roman" w:eastAsia="Times New Roman" w:hAnsi="Times New Roman"/>
          <w:sz w:val="28"/>
          <w:szCs w:val="28"/>
          <w:lang w:eastAsia="ru-RU"/>
        </w:rPr>
        <w:lastRenderedPageBreak/>
        <w:t xml:space="preserve">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Pr>
          <w:rFonts w:ascii="Times New Roman" w:eastAsia="Times New Roman" w:hAnsi="Times New Roman"/>
          <w:sz w:val="28"/>
          <w:szCs w:val="28"/>
          <w:lang w:eastAsia="ru-RU"/>
        </w:rPr>
        <w:t>свидетельство/</w:t>
      </w:r>
      <w:r w:rsidR="00156184" w:rsidRPr="00156184">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ED01E4">
        <w:rPr>
          <w:rFonts w:ascii="Times New Roman" w:eastAsia="Times New Roman" w:hAnsi="Times New Roman"/>
          <w:sz w:val="28"/>
          <w:szCs w:val="28"/>
          <w:lang w:eastAsia="ru-RU"/>
        </w:rPr>
        <w:t>;</w:t>
      </w:r>
    </w:p>
    <w:p w14:paraId="6BCFDB5B" w14:textId="6EFCC3F9" w:rsidR="00B929A5" w:rsidRPr="00ED01E4" w:rsidRDefault="000216B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нотариально засвидетельств</w:t>
      </w:r>
      <w:r w:rsidR="008D6B63">
        <w:rPr>
          <w:rFonts w:ascii="Times New Roman" w:eastAsia="Times New Roman" w:hAnsi="Times New Roman"/>
          <w:sz w:val="28"/>
          <w:szCs w:val="28"/>
          <w:lang w:eastAsia="ru-RU"/>
        </w:rPr>
        <w:t>ова</w:t>
      </w:r>
      <w:r w:rsidRPr="00ED01E4">
        <w:rPr>
          <w:rFonts w:ascii="Times New Roman" w:eastAsia="Times New Roman" w:hAnsi="Times New Roman"/>
          <w:sz w:val="28"/>
          <w:szCs w:val="28"/>
          <w:lang w:eastAsia="ru-RU"/>
        </w:rPr>
        <w:t xml:space="preserve">нная копия </w:t>
      </w:r>
      <w:r w:rsidR="00B929A5" w:rsidRPr="00ED01E4">
        <w:rPr>
          <w:rFonts w:ascii="Times New Roman" w:eastAsia="Times New Roman" w:hAnsi="Times New Roman"/>
          <w:sz w:val="28"/>
          <w:szCs w:val="28"/>
          <w:lang w:eastAsia="ru-RU"/>
        </w:rPr>
        <w:t xml:space="preserve">документа, удостоверяющего личность и документ, </w:t>
      </w:r>
      <w:r w:rsidR="00156184" w:rsidRPr="00156184">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Pr>
          <w:rFonts w:ascii="Times New Roman" w:eastAsia="Times New Roman" w:hAnsi="Times New Roman"/>
          <w:sz w:val="28"/>
          <w:szCs w:val="28"/>
          <w:lang w:eastAsia="ru-RU"/>
        </w:rPr>
        <w:t xml:space="preserve">технической спецификации, </w:t>
      </w:r>
      <w:r w:rsidR="00156184" w:rsidRPr="00156184">
        <w:rPr>
          <w:rFonts w:ascii="Times New Roman" w:eastAsia="Times New Roman" w:hAnsi="Times New Roman"/>
          <w:sz w:val="28"/>
          <w:szCs w:val="28"/>
          <w:lang w:eastAsia="ru-RU"/>
        </w:rPr>
        <w:t xml:space="preserve">подписание Договора </w:t>
      </w:r>
      <w:r w:rsidR="006F6EA0">
        <w:rPr>
          <w:rFonts w:ascii="Times New Roman" w:eastAsia="Times New Roman" w:hAnsi="Times New Roman"/>
          <w:sz w:val="28"/>
          <w:szCs w:val="28"/>
          <w:lang w:eastAsia="ru-RU"/>
        </w:rPr>
        <w:t xml:space="preserve">и других предоставляемых документов </w:t>
      </w:r>
      <w:r w:rsidR="00156184" w:rsidRPr="00156184">
        <w:rPr>
          <w:rFonts w:ascii="Times New Roman" w:eastAsia="Times New Roman" w:hAnsi="Times New Roman"/>
          <w:sz w:val="28"/>
          <w:szCs w:val="28"/>
          <w:lang w:eastAsia="ru-RU"/>
        </w:rPr>
        <w:t xml:space="preserve">(оригинал или нотариально </w:t>
      </w:r>
      <w:r w:rsidR="008D6B63" w:rsidRPr="008D6B63">
        <w:rPr>
          <w:rFonts w:ascii="Times New Roman" w:eastAsia="Times New Roman" w:hAnsi="Times New Roman"/>
          <w:sz w:val="28"/>
          <w:szCs w:val="28"/>
          <w:lang w:eastAsia="ru-RU"/>
        </w:rPr>
        <w:t>засвидетельствованная</w:t>
      </w:r>
      <w:r w:rsidR="00156184" w:rsidRPr="00156184">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ED01E4">
        <w:rPr>
          <w:rFonts w:ascii="Times New Roman" w:eastAsia="Times New Roman" w:hAnsi="Times New Roman"/>
          <w:sz w:val="28"/>
          <w:szCs w:val="28"/>
          <w:lang w:eastAsia="ru-RU"/>
        </w:rPr>
        <w:t xml:space="preserve">; </w:t>
      </w:r>
    </w:p>
    <w:p w14:paraId="662BB96E" w14:textId="1E67BF50" w:rsidR="00E45E11"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ED01E4">
        <w:rPr>
          <w:rFonts w:ascii="Times New Roman" w:eastAsia="Times New Roman" w:hAnsi="Times New Roman"/>
          <w:sz w:val="28"/>
          <w:szCs w:val="28"/>
          <w:lang w:eastAsia="ru-RU"/>
        </w:rPr>
        <w:t>;</w:t>
      </w:r>
    </w:p>
    <w:p w14:paraId="36759883" w14:textId="0D231C3C" w:rsidR="00156184" w:rsidRPr="00ED01E4"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156184">
        <w:rPr>
          <w:rFonts w:ascii="Times New Roman" w:eastAsia="Times New Roman" w:hAnsi="Times New Roman"/>
          <w:sz w:val="28"/>
          <w:szCs w:val="28"/>
          <w:lang w:eastAsia="ru-RU"/>
        </w:rPr>
        <w:t>микрокредитных</w:t>
      </w:r>
      <w:proofErr w:type="spellEnd"/>
      <w:r w:rsidRPr="00156184">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eastAsia="Times New Roman" w:hAnsi="Times New Roman"/>
          <w:sz w:val="28"/>
          <w:szCs w:val="28"/>
          <w:lang w:eastAsia="ru-RU"/>
        </w:rPr>
        <w:t>;</w:t>
      </w:r>
    </w:p>
    <w:p w14:paraId="5868B47A" w14:textId="77777777" w:rsidR="00B929A5" w:rsidRPr="00ED01E4" w:rsidRDefault="00B929A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справка </w:t>
      </w:r>
      <w:r w:rsidR="001B3985" w:rsidRPr="001B3985">
        <w:rPr>
          <w:rFonts w:ascii="Times New Roman" w:eastAsia="Times New Roman" w:hAnsi="Times New Roman"/>
          <w:sz w:val="28"/>
          <w:szCs w:val="28"/>
          <w:lang w:eastAsia="ru-RU"/>
        </w:rPr>
        <w:t>обслуживающ</w:t>
      </w:r>
      <w:r w:rsidR="001B3985">
        <w:rPr>
          <w:rFonts w:ascii="Times New Roman" w:eastAsia="Times New Roman" w:hAnsi="Times New Roman"/>
          <w:sz w:val="28"/>
          <w:szCs w:val="28"/>
          <w:lang w:eastAsia="ru-RU"/>
        </w:rPr>
        <w:t>его</w:t>
      </w:r>
      <w:r w:rsidR="001B3985" w:rsidRPr="001B3985">
        <w:rPr>
          <w:rFonts w:ascii="Times New Roman" w:eastAsia="Times New Roman" w:hAnsi="Times New Roman"/>
          <w:sz w:val="28"/>
          <w:szCs w:val="28"/>
          <w:lang w:eastAsia="ru-RU"/>
        </w:rPr>
        <w:t xml:space="preserve"> </w:t>
      </w:r>
      <w:r w:rsidRPr="00ED01E4">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ED01E4">
        <w:rPr>
          <w:rFonts w:ascii="Times New Roman" w:eastAsia="Times New Roman" w:hAnsi="Times New Roman"/>
          <w:sz w:val="28"/>
          <w:szCs w:val="28"/>
          <w:lang w:eastAsia="ru-RU"/>
        </w:rPr>
        <w:t xml:space="preserve"> в рамках Договора</w:t>
      </w:r>
      <w:r w:rsidR="006E235B" w:rsidRPr="00ED01E4">
        <w:rPr>
          <w:rFonts w:ascii="Times New Roman" w:eastAsia="Times New Roman" w:hAnsi="Times New Roman"/>
          <w:sz w:val="28"/>
          <w:szCs w:val="28"/>
          <w:lang w:eastAsia="ru-RU"/>
        </w:rPr>
        <w:t xml:space="preserve"> (не позднее 15 дней до даты подачи Обращения)</w:t>
      </w:r>
      <w:r w:rsidR="006E6FD0" w:rsidRPr="00ED01E4">
        <w:rPr>
          <w:rFonts w:ascii="Times New Roman" w:eastAsia="Times New Roman" w:hAnsi="Times New Roman"/>
          <w:sz w:val="28"/>
          <w:szCs w:val="28"/>
          <w:lang w:eastAsia="ru-RU"/>
        </w:rPr>
        <w:t>;</w:t>
      </w:r>
    </w:p>
    <w:p w14:paraId="196D6EB7" w14:textId="49A9C18B" w:rsidR="00E45E11" w:rsidRPr="00ED01E4" w:rsidRDefault="0085226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852260">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Pr>
          <w:rFonts w:ascii="Times New Roman" w:eastAsia="Times New Roman" w:hAnsi="Times New Roman"/>
          <w:sz w:val="28"/>
          <w:szCs w:val="28"/>
          <w:lang w:eastAsia="ru-RU"/>
        </w:rPr>
        <w:t>предусмотренная</w:t>
      </w:r>
      <w:r w:rsidRPr="00852260">
        <w:rPr>
          <w:rFonts w:ascii="Times New Roman" w:eastAsia="Times New Roman" w:hAnsi="Times New Roman"/>
          <w:sz w:val="28"/>
          <w:szCs w:val="28"/>
          <w:lang w:eastAsia="ru-RU"/>
        </w:rPr>
        <w:t xml:space="preserve"> приложени</w:t>
      </w:r>
      <w:r w:rsidR="00A04D2D">
        <w:rPr>
          <w:rFonts w:ascii="Times New Roman" w:eastAsia="Times New Roman" w:hAnsi="Times New Roman"/>
          <w:sz w:val="28"/>
          <w:szCs w:val="28"/>
          <w:lang w:eastAsia="ru-RU"/>
        </w:rPr>
        <w:t>ем</w:t>
      </w:r>
      <w:r w:rsidRPr="00852260">
        <w:rPr>
          <w:rFonts w:ascii="Times New Roman" w:eastAsia="Times New Roman" w:hAnsi="Times New Roman"/>
          <w:sz w:val="28"/>
          <w:szCs w:val="28"/>
          <w:lang w:eastAsia="ru-RU"/>
        </w:rPr>
        <w:t xml:space="preserve"> №</w:t>
      </w:r>
      <w:r w:rsidR="001B3985">
        <w:rPr>
          <w:rFonts w:ascii="Times New Roman" w:eastAsia="Times New Roman" w:hAnsi="Times New Roman"/>
          <w:sz w:val="28"/>
          <w:szCs w:val="28"/>
          <w:lang w:eastAsia="ru-RU"/>
        </w:rPr>
        <w:t xml:space="preserve"> </w:t>
      </w:r>
      <w:r w:rsidRPr="00852260">
        <w:rPr>
          <w:rFonts w:ascii="Times New Roman" w:eastAsia="Times New Roman" w:hAnsi="Times New Roman"/>
          <w:sz w:val="28"/>
          <w:szCs w:val="28"/>
          <w:lang w:eastAsia="ru-RU"/>
        </w:rPr>
        <w:t>1 к настоящему объявлению</w:t>
      </w:r>
      <w:r w:rsidR="00515149" w:rsidRPr="00ED01E4">
        <w:rPr>
          <w:rFonts w:ascii="Times New Roman" w:eastAsia="Times New Roman" w:hAnsi="Times New Roman"/>
          <w:iCs/>
          <w:sz w:val="28"/>
          <w:szCs w:val="28"/>
          <w:lang w:eastAsia="ru-RU"/>
        </w:rPr>
        <w:t>;</w:t>
      </w:r>
    </w:p>
    <w:p w14:paraId="163D0F97" w14:textId="1C637D3A" w:rsidR="000426E5" w:rsidRPr="00ED01E4" w:rsidRDefault="00270EA8"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hAnsi="Times New Roman"/>
          <w:sz w:val="28"/>
          <w:szCs w:val="28"/>
          <w:lang w:eastAsia="ru-RU"/>
        </w:rPr>
        <w:t>нотариально засвидетельствованные копии свидетельства об аккредитации</w:t>
      </w:r>
      <w:r w:rsidR="00CF7C63">
        <w:rPr>
          <w:rFonts w:ascii="Times New Roman" w:hAnsi="Times New Roman"/>
          <w:sz w:val="28"/>
          <w:szCs w:val="28"/>
          <w:lang w:eastAsia="ru-RU"/>
        </w:rPr>
        <w:t xml:space="preserve">, </w:t>
      </w:r>
      <w:r w:rsidR="00CF7C63" w:rsidRPr="00CF7C63">
        <w:rPr>
          <w:rFonts w:ascii="Times New Roman" w:hAnsi="Times New Roman"/>
          <w:sz w:val="28"/>
          <w:szCs w:val="28"/>
          <w:lang w:eastAsia="ru-RU"/>
        </w:rPr>
        <w:t>аттестат</w:t>
      </w:r>
      <w:r w:rsidR="00E71733">
        <w:rPr>
          <w:rFonts w:ascii="Times New Roman" w:hAnsi="Times New Roman"/>
          <w:sz w:val="28"/>
          <w:szCs w:val="28"/>
          <w:lang w:eastAsia="ru-RU"/>
        </w:rPr>
        <w:t>ов</w:t>
      </w:r>
      <w:r w:rsidR="00CF7C63" w:rsidRPr="00CF7C63">
        <w:rPr>
          <w:rFonts w:ascii="Times New Roman" w:hAnsi="Times New Roman"/>
          <w:sz w:val="28"/>
          <w:szCs w:val="28"/>
          <w:lang w:eastAsia="ru-RU"/>
        </w:rPr>
        <w:t xml:space="preserve"> экспертов и </w:t>
      </w:r>
      <w:r w:rsidR="00E71733">
        <w:rPr>
          <w:rFonts w:ascii="Times New Roman" w:hAnsi="Times New Roman"/>
          <w:sz w:val="28"/>
          <w:szCs w:val="28"/>
          <w:lang w:eastAsia="ru-RU"/>
        </w:rPr>
        <w:t xml:space="preserve">копии </w:t>
      </w:r>
      <w:r w:rsidR="00CF7C63" w:rsidRPr="00CF7C63">
        <w:rPr>
          <w:rFonts w:ascii="Times New Roman" w:hAnsi="Times New Roman"/>
          <w:sz w:val="28"/>
          <w:szCs w:val="28"/>
          <w:lang w:eastAsia="ru-RU"/>
        </w:rPr>
        <w:t>диплом</w:t>
      </w:r>
      <w:r w:rsidR="00E71733">
        <w:rPr>
          <w:rFonts w:ascii="Times New Roman" w:hAnsi="Times New Roman"/>
          <w:sz w:val="28"/>
          <w:szCs w:val="28"/>
          <w:lang w:eastAsia="ru-RU"/>
        </w:rPr>
        <w:t>ов о высшем образовании</w:t>
      </w:r>
      <w:r w:rsidR="000426E5" w:rsidRPr="00ED01E4">
        <w:rPr>
          <w:rFonts w:ascii="Times New Roman" w:eastAsia="Times New Roman" w:hAnsi="Times New Roman"/>
          <w:sz w:val="28"/>
          <w:szCs w:val="28"/>
          <w:lang w:eastAsia="ru-RU"/>
        </w:rPr>
        <w:t>;</w:t>
      </w:r>
    </w:p>
    <w:p w14:paraId="3F8BD4AB" w14:textId="54A89EC3" w:rsidR="000426E5" w:rsidRPr="00ED01E4" w:rsidRDefault="00852260" w:rsidP="00653ED8">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w:t>
      </w:r>
      <w:r w:rsidR="00270EA8" w:rsidRPr="00ED01E4">
        <w:rPr>
          <w:rFonts w:ascii="Times New Roman" w:hAnsi="Times New Roman"/>
          <w:sz w:val="28"/>
          <w:szCs w:val="28"/>
          <w:lang w:eastAsia="ru-RU"/>
        </w:rPr>
        <w:t xml:space="preserve">ведения о наличии материальных, </w:t>
      </w:r>
      <w:r w:rsidR="00EA3F3D" w:rsidRPr="00EA3F3D">
        <w:rPr>
          <w:rFonts w:ascii="Times New Roman" w:hAnsi="Times New Roman"/>
          <w:sz w:val="28"/>
          <w:szCs w:val="28"/>
          <w:lang w:eastAsia="ru-RU"/>
        </w:rPr>
        <w:t>трудовых ресурс</w:t>
      </w:r>
      <w:r w:rsidR="00947BE7">
        <w:rPr>
          <w:rFonts w:ascii="Times New Roman" w:hAnsi="Times New Roman"/>
          <w:sz w:val="28"/>
          <w:szCs w:val="28"/>
          <w:lang w:eastAsia="ru-RU"/>
        </w:rPr>
        <w:t>ов</w:t>
      </w:r>
      <w:r w:rsidR="00EA3F3D">
        <w:rPr>
          <w:rFonts w:ascii="Times New Roman" w:hAnsi="Times New Roman"/>
          <w:sz w:val="28"/>
          <w:szCs w:val="28"/>
          <w:lang w:eastAsia="ru-RU"/>
        </w:rPr>
        <w:t xml:space="preserve"> и опыте </w:t>
      </w:r>
      <w:r w:rsidR="00270EA8" w:rsidRPr="00ED01E4">
        <w:rPr>
          <w:rFonts w:ascii="Times New Roman" w:hAnsi="Times New Roman"/>
          <w:sz w:val="28"/>
          <w:szCs w:val="28"/>
          <w:lang w:eastAsia="ru-RU"/>
        </w:rPr>
        <w:t>оказания услуг с приложением копий подтверждающих документов</w:t>
      </w:r>
      <w:r w:rsidR="00EA3F3D">
        <w:rPr>
          <w:rFonts w:ascii="Times New Roman" w:hAnsi="Times New Roman"/>
          <w:sz w:val="28"/>
          <w:szCs w:val="28"/>
          <w:lang w:eastAsia="ru-RU"/>
        </w:rPr>
        <w:t xml:space="preserve">, </w:t>
      </w:r>
      <w:r w:rsidR="00947BE7">
        <w:rPr>
          <w:rFonts w:ascii="Times New Roman" w:hAnsi="Times New Roman"/>
          <w:sz w:val="28"/>
          <w:szCs w:val="28"/>
          <w:lang w:eastAsia="ru-RU"/>
        </w:rPr>
        <w:t xml:space="preserve">которые </w:t>
      </w:r>
      <w:r w:rsidR="00EA3F3D">
        <w:rPr>
          <w:rFonts w:ascii="Times New Roman" w:hAnsi="Times New Roman"/>
          <w:sz w:val="28"/>
          <w:szCs w:val="28"/>
          <w:lang w:eastAsia="ru-RU"/>
        </w:rPr>
        <w:t xml:space="preserve">предоставляются в соответствии </w:t>
      </w:r>
      <w:r w:rsidR="00EA3F3D" w:rsidRPr="00EA3F3D">
        <w:rPr>
          <w:rFonts w:ascii="Times New Roman" w:hAnsi="Times New Roman"/>
          <w:sz w:val="28"/>
          <w:szCs w:val="28"/>
          <w:lang w:eastAsia="ru-RU"/>
        </w:rPr>
        <w:t>приложени</w:t>
      </w:r>
      <w:r w:rsidR="00EA3F3D">
        <w:rPr>
          <w:rFonts w:ascii="Times New Roman" w:hAnsi="Times New Roman"/>
          <w:sz w:val="28"/>
          <w:szCs w:val="28"/>
          <w:lang w:eastAsia="ru-RU"/>
        </w:rPr>
        <w:t>ем</w:t>
      </w:r>
      <w:r w:rsidR="00EA3F3D" w:rsidRPr="00EA3F3D">
        <w:rPr>
          <w:rFonts w:ascii="Times New Roman" w:hAnsi="Times New Roman"/>
          <w:sz w:val="28"/>
          <w:szCs w:val="28"/>
          <w:lang w:eastAsia="ru-RU"/>
        </w:rPr>
        <w:t xml:space="preserve"> №</w:t>
      </w:r>
      <w:r w:rsidR="00EA3F3D">
        <w:rPr>
          <w:rFonts w:ascii="Times New Roman" w:hAnsi="Times New Roman"/>
          <w:sz w:val="28"/>
          <w:szCs w:val="28"/>
          <w:lang w:eastAsia="ru-RU"/>
        </w:rPr>
        <w:t>2</w:t>
      </w:r>
      <w:r w:rsidR="00EA3F3D" w:rsidRPr="00EA3F3D">
        <w:rPr>
          <w:rFonts w:ascii="Times New Roman" w:hAnsi="Times New Roman"/>
          <w:sz w:val="28"/>
          <w:szCs w:val="28"/>
          <w:lang w:eastAsia="ru-RU"/>
        </w:rPr>
        <w:t xml:space="preserve"> к настоящему объявлению</w:t>
      </w:r>
      <w:r w:rsidR="000426E5" w:rsidRPr="00ED01E4">
        <w:rPr>
          <w:rFonts w:ascii="Times New Roman" w:hAnsi="Times New Roman"/>
          <w:sz w:val="28"/>
          <w:szCs w:val="28"/>
          <w:lang w:eastAsia="ru-RU"/>
        </w:rPr>
        <w:t xml:space="preserve">; </w:t>
      </w:r>
    </w:p>
    <w:p w14:paraId="726A8287" w14:textId="1F32918E" w:rsidR="00E45E11" w:rsidRDefault="000426E5"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ценовое предложение, соответствующ</w:t>
      </w:r>
      <w:r w:rsidR="00515149" w:rsidRPr="00ED01E4">
        <w:rPr>
          <w:rFonts w:ascii="Times New Roman" w:eastAsia="Times New Roman" w:hAnsi="Times New Roman"/>
          <w:sz w:val="28"/>
          <w:szCs w:val="28"/>
          <w:lang w:eastAsia="ru-RU"/>
        </w:rPr>
        <w:t>ее</w:t>
      </w:r>
      <w:r w:rsidRPr="00ED01E4">
        <w:rPr>
          <w:rFonts w:ascii="Times New Roman" w:eastAsia="Times New Roman" w:hAnsi="Times New Roman"/>
          <w:sz w:val="28"/>
          <w:szCs w:val="28"/>
          <w:lang w:eastAsia="ru-RU"/>
        </w:rPr>
        <w:t xml:space="preserve"> предмету </w:t>
      </w:r>
      <w:r w:rsidR="007B517C">
        <w:rPr>
          <w:rFonts w:ascii="Times New Roman" w:eastAsia="Times New Roman" w:hAnsi="Times New Roman"/>
          <w:sz w:val="28"/>
          <w:szCs w:val="28"/>
          <w:lang w:eastAsia="ru-RU"/>
        </w:rPr>
        <w:t xml:space="preserve">приобретаемых услуг и </w:t>
      </w:r>
      <w:r w:rsidR="00515149" w:rsidRPr="00ED01E4">
        <w:rPr>
          <w:rFonts w:ascii="Times New Roman" w:eastAsia="Times New Roman" w:hAnsi="Times New Roman"/>
          <w:sz w:val="28"/>
          <w:szCs w:val="28"/>
          <w:lang w:eastAsia="ru-RU"/>
        </w:rPr>
        <w:t>т</w:t>
      </w:r>
      <w:r w:rsidRPr="00ED01E4">
        <w:rPr>
          <w:rFonts w:ascii="Times New Roman" w:eastAsia="Times New Roman" w:hAnsi="Times New Roman"/>
          <w:sz w:val="28"/>
          <w:szCs w:val="28"/>
          <w:lang w:eastAsia="ru-RU"/>
        </w:rPr>
        <w:t>ехнической спецификации</w:t>
      </w:r>
      <w:r w:rsidR="00515149" w:rsidRPr="00ED01E4">
        <w:rPr>
          <w:rFonts w:ascii="Times New Roman" w:eastAsia="Times New Roman" w:hAnsi="Times New Roman"/>
          <w:sz w:val="28"/>
          <w:szCs w:val="28"/>
          <w:lang w:eastAsia="ru-RU"/>
        </w:rPr>
        <w:t>,</w:t>
      </w:r>
      <w:r w:rsidRPr="00ED01E4">
        <w:rPr>
          <w:rFonts w:ascii="Times New Roman" w:eastAsia="Times New Roman" w:hAnsi="Times New Roman"/>
          <w:sz w:val="28"/>
          <w:szCs w:val="28"/>
          <w:lang w:eastAsia="ru-RU"/>
        </w:rPr>
        <w:t xml:space="preserve"> по форме </w:t>
      </w:r>
      <w:r w:rsidR="00FE2FD4" w:rsidRPr="00FE2FD4">
        <w:rPr>
          <w:rFonts w:ascii="Times New Roman" w:eastAsia="Times New Roman" w:hAnsi="Times New Roman"/>
          <w:sz w:val="28"/>
          <w:szCs w:val="28"/>
          <w:lang w:eastAsia="ru-RU"/>
        </w:rPr>
        <w:t>согласно приложению №</w:t>
      </w:r>
      <w:r w:rsidR="00D61981">
        <w:rPr>
          <w:rFonts w:ascii="Times New Roman" w:eastAsia="Times New Roman" w:hAnsi="Times New Roman"/>
          <w:sz w:val="28"/>
          <w:szCs w:val="28"/>
          <w:lang w:eastAsia="ru-RU"/>
        </w:rPr>
        <w:t xml:space="preserve"> </w:t>
      </w:r>
      <w:r w:rsidR="00FE2FD4" w:rsidRPr="00FE2FD4">
        <w:rPr>
          <w:rFonts w:ascii="Times New Roman" w:eastAsia="Times New Roman" w:hAnsi="Times New Roman"/>
          <w:sz w:val="28"/>
          <w:szCs w:val="28"/>
          <w:lang w:eastAsia="ru-RU"/>
        </w:rPr>
        <w:t>4 к настоящему объявлению</w:t>
      </w:r>
      <w:r w:rsidRPr="00ED01E4">
        <w:rPr>
          <w:rFonts w:ascii="Times New Roman" w:eastAsia="Times New Roman" w:hAnsi="Times New Roman"/>
          <w:sz w:val="28"/>
          <w:szCs w:val="28"/>
          <w:lang w:eastAsia="ru-RU"/>
        </w:rPr>
        <w:t>;</w:t>
      </w:r>
    </w:p>
    <w:p w14:paraId="7B1E7026" w14:textId="77777777" w:rsidR="00A01B7F" w:rsidRPr="00A01B7F" w:rsidRDefault="00A01B7F"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A01B7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5CF2A7ED" w:rsidR="00A01B7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A01B7F">
        <w:rPr>
          <w:sz w:val="28"/>
          <w:szCs w:val="28"/>
        </w:rPr>
        <w:t xml:space="preserve">Представитель потенциального поставщика при подаче конверта с ценовым предложением предоставляет ответственному работнику </w:t>
      </w:r>
      <w:r w:rsidR="000A208A">
        <w:rPr>
          <w:sz w:val="28"/>
          <w:szCs w:val="28"/>
          <w:lang w:val="kk-KZ"/>
        </w:rPr>
        <w:t>Заказачика</w:t>
      </w:r>
      <w:r w:rsidR="000A208A" w:rsidRPr="00A01B7F">
        <w:rPr>
          <w:sz w:val="28"/>
          <w:szCs w:val="28"/>
        </w:rPr>
        <w:t xml:space="preserve"> </w:t>
      </w:r>
      <w:r w:rsidRPr="00A01B7F">
        <w:rPr>
          <w:sz w:val="28"/>
          <w:szCs w:val="28"/>
        </w:rPr>
        <w:t>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ED01E4"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ED01E4">
        <w:rPr>
          <w:sz w:val="28"/>
          <w:szCs w:val="28"/>
        </w:rPr>
        <w:t xml:space="preserve">Потенциальный </w:t>
      </w:r>
      <w:r w:rsidR="007B517C">
        <w:rPr>
          <w:sz w:val="28"/>
          <w:szCs w:val="28"/>
        </w:rPr>
        <w:t>поставщик</w:t>
      </w:r>
      <w:r w:rsidR="007B517C" w:rsidRPr="00ED01E4">
        <w:rPr>
          <w:sz w:val="28"/>
          <w:szCs w:val="28"/>
        </w:rPr>
        <w:t xml:space="preserve"> </w:t>
      </w:r>
      <w:r w:rsidR="000426E5" w:rsidRPr="00ED01E4">
        <w:rPr>
          <w:sz w:val="28"/>
          <w:szCs w:val="28"/>
        </w:rPr>
        <w:t>вправе предоставить дополнительные документы</w:t>
      </w:r>
      <w:r w:rsidR="00D00E36" w:rsidRPr="00ED01E4">
        <w:rPr>
          <w:sz w:val="28"/>
          <w:szCs w:val="28"/>
        </w:rPr>
        <w:t>.</w:t>
      </w:r>
    </w:p>
    <w:p w14:paraId="4397E522" w14:textId="77777777" w:rsidR="00357B19" w:rsidRPr="00ED01E4" w:rsidRDefault="006C5818"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Ценовые предложения</w:t>
      </w:r>
      <w:r w:rsidR="00357B19" w:rsidRPr="00ED01E4">
        <w:rPr>
          <w:color w:val="000000"/>
          <w:sz w:val="28"/>
          <w:szCs w:val="28"/>
        </w:rPr>
        <w:t xml:space="preserve">, поступившие по истечении </w:t>
      </w:r>
      <w:r w:rsidR="007B517C">
        <w:rPr>
          <w:color w:val="000000"/>
          <w:sz w:val="28"/>
          <w:szCs w:val="28"/>
        </w:rPr>
        <w:t xml:space="preserve">указанного в настоящем Объявлении </w:t>
      </w:r>
      <w:r w:rsidR="00357B19" w:rsidRPr="00ED01E4">
        <w:rPr>
          <w:color w:val="000000"/>
          <w:sz w:val="28"/>
          <w:szCs w:val="28"/>
        </w:rPr>
        <w:t>срока</w:t>
      </w:r>
      <w:r w:rsidR="007B517C">
        <w:rPr>
          <w:color w:val="000000"/>
          <w:sz w:val="28"/>
          <w:szCs w:val="28"/>
        </w:rPr>
        <w:t xml:space="preserve"> предоставления</w:t>
      </w:r>
      <w:r w:rsidR="00357B19" w:rsidRPr="00ED01E4">
        <w:rPr>
          <w:color w:val="000000"/>
          <w:sz w:val="28"/>
          <w:szCs w:val="28"/>
        </w:rPr>
        <w:t xml:space="preserve">, приему не подлежат. </w:t>
      </w:r>
    </w:p>
    <w:p w14:paraId="353E2643" w14:textId="50D8495D" w:rsidR="00653ED8" w:rsidRPr="0010027B" w:rsidRDefault="00653ED8" w:rsidP="00FB6CBC">
      <w:pPr>
        <w:pStyle w:val="a4"/>
        <w:shd w:val="clear" w:color="auto" w:fill="FFFFFF"/>
        <w:spacing w:before="0" w:beforeAutospacing="0" w:after="0" w:afterAutospacing="0"/>
        <w:ind w:firstLine="567"/>
        <w:jc w:val="both"/>
        <w:rPr>
          <w:color w:val="000000"/>
          <w:sz w:val="28"/>
          <w:szCs w:val="28"/>
        </w:rPr>
      </w:pPr>
      <w:r w:rsidRPr="0010027B">
        <w:rPr>
          <w:color w:val="000000"/>
          <w:sz w:val="28"/>
          <w:szCs w:val="28"/>
        </w:rPr>
        <w:lastRenderedPageBreak/>
        <w:t>Ценов</w:t>
      </w:r>
      <w:r w:rsidR="007B517C" w:rsidRPr="0010027B">
        <w:rPr>
          <w:color w:val="000000"/>
          <w:sz w:val="28"/>
          <w:szCs w:val="28"/>
        </w:rPr>
        <w:t>ы</w:t>
      </w:r>
      <w:r w:rsidRPr="0010027B">
        <w:rPr>
          <w:color w:val="000000"/>
          <w:sz w:val="28"/>
          <w:szCs w:val="28"/>
        </w:rPr>
        <w:t>е предложени</w:t>
      </w:r>
      <w:r w:rsidR="007B517C" w:rsidRPr="0010027B">
        <w:rPr>
          <w:color w:val="000000"/>
          <w:sz w:val="28"/>
          <w:szCs w:val="28"/>
        </w:rPr>
        <w:t>я</w:t>
      </w:r>
      <w:r w:rsidRPr="0010027B">
        <w:rPr>
          <w:color w:val="000000"/>
          <w:sz w:val="28"/>
          <w:szCs w:val="28"/>
        </w:rPr>
        <w:t>, соответствующ</w:t>
      </w:r>
      <w:r w:rsidR="007B517C" w:rsidRPr="0010027B">
        <w:rPr>
          <w:color w:val="000000"/>
          <w:sz w:val="28"/>
          <w:szCs w:val="28"/>
        </w:rPr>
        <w:t>и</w:t>
      </w:r>
      <w:r w:rsidRPr="0010027B">
        <w:rPr>
          <w:color w:val="000000"/>
          <w:sz w:val="28"/>
          <w:szCs w:val="28"/>
        </w:rPr>
        <w:t>е требованиям Положения и Объявления (с учетом приложений), принима</w:t>
      </w:r>
      <w:r w:rsidR="007B517C" w:rsidRPr="0010027B">
        <w:rPr>
          <w:color w:val="000000"/>
          <w:sz w:val="28"/>
          <w:szCs w:val="28"/>
        </w:rPr>
        <w:t>ю</w:t>
      </w:r>
      <w:r w:rsidRPr="0010027B">
        <w:rPr>
          <w:color w:val="000000"/>
          <w:sz w:val="28"/>
          <w:szCs w:val="28"/>
        </w:rPr>
        <w:t xml:space="preserve">тся по адресу: г. </w:t>
      </w:r>
      <w:r w:rsidR="00AE138A">
        <w:rPr>
          <w:color w:val="000000"/>
          <w:sz w:val="28"/>
          <w:szCs w:val="28"/>
        </w:rPr>
        <w:t>Астана</w:t>
      </w:r>
      <w:r w:rsidRPr="0010027B">
        <w:rPr>
          <w:color w:val="000000"/>
          <w:sz w:val="28"/>
          <w:szCs w:val="28"/>
        </w:rPr>
        <w:t xml:space="preserve">, </w:t>
      </w:r>
      <w:r w:rsidR="0033138D" w:rsidRPr="0010027B">
        <w:rPr>
          <w:color w:val="000000"/>
          <w:sz w:val="28"/>
          <w:szCs w:val="28"/>
        </w:rPr>
        <w:br/>
      </w:r>
      <w:r w:rsidRPr="0010027B">
        <w:rPr>
          <w:color w:val="000000"/>
          <w:sz w:val="28"/>
          <w:szCs w:val="28"/>
        </w:rPr>
        <w:t>ул.</w:t>
      </w:r>
      <w:r w:rsidR="0033138D" w:rsidRPr="0010027B">
        <w:rPr>
          <w:color w:val="000000"/>
          <w:sz w:val="28"/>
          <w:szCs w:val="28"/>
        </w:rPr>
        <w:t xml:space="preserve"> </w:t>
      </w:r>
      <w:proofErr w:type="spellStart"/>
      <w:r w:rsidR="0033138D" w:rsidRPr="0010027B">
        <w:rPr>
          <w:color w:val="000000"/>
          <w:sz w:val="28"/>
          <w:szCs w:val="28"/>
        </w:rPr>
        <w:t>Сыганак</w:t>
      </w:r>
      <w:proofErr w:type="spellEnd"/>
      <w:r w:rsidRPr="0010027B">
        <w:rPr>
          <w:color w:val="000000"/>
          <w:sz w:val="28"/>
          <w:szCs w:val="28"/>
        </w:rPr>
        <w:t xml:space="preserve">, д. 17/10, на </w:t>
      </w:r>
      <w:proofErr w:type="spellStart"/>
      <w:r w:rsidRPr="0010027B">
        <w:rPr>
          <w:color w:val="000000"/>
          <w:sz w:val="28"/>
          <w:szCs w:val="28"/>
        </w:rPr>
        <w:t>Ресепшене</w:t>
      </w:r>
      <w:proofErr w:type="spellEnd"/>
      <w:r w:rsidRPr="0010027B">
        <w:rPr>
          <w:color w:val="000000"/>
          <w:sz w:val="28"/>
          <w:szCs w:val="28"/>
        </w:rPr>
        <w:t xml:space="preserve"> сотрудником Корпоративного фонда «Samruk-Kazyna Trust»</w:t>
      </w:r>
      <w:r w:rsidR="00D61981" w:rsidRPr="0010027B">
        <w:rPr>
          <w:color w:val="000000"/>
          <w:sz w:val="28"/>
          <w:szCs w:val="28"/>
        </w:rPr>
        <w:t xml:space="preserve"> </w:t>
      </w:r>
      <w:r w:rsidR="00D61981" w:rsidRPr="0010027B">
        <w:rPr>
          <w:b/>
          <w:color w:val="000000"/>
          <w:sz w:val="28"/>
          <w:szCs w:val="28"/>
        </w:rPr>
        <w:t>в рабочие дни в период с 09.00 до 13.00 час. и с 14.30 по 18.30 час</w:t>
      </w:r>
      <w:r w:rsidRPr="0010027B">
        <w:rPr>
          <w:color w:val="000000"/>
          <w:sz w:val="28"/>
          <w:szCs w:val="28"/>
        </w:rPr>
        <w:t>. Контактные телефоны: 8/71</w:t>
      </w:r>
      <w:r w:rsidR="005F7BB9">
        <w:rPr>
          <w:color w:val="000000"/>
          <w:sz w:val="28"/>
          <w:szCs w:val="28"/>
        </w:rPr>
        <w:t>72/57 6</w:t>
      </w:r>
      <w:r w:rsidR="009318AB">
        <w:rPr>
          <w:color w:val="000000"/>
          <w:sz w:val="28"/>
          <w:szCs w:val="28"/>
          <w:lang w:val="kk-KZ"/>
        </w:rPr>
        <w:t>8</w:t>
      </w:r>
      <w:r w:rsidR="005F7BB9">
        <w:rPr>
          <w:color w:val="000000"/>
          <w:sz w:val="28"/>
          <w:szCs w:val="28"/>
        </w:rPr>
        <w:t xml:space="preserve"> </w:t>
      </w:r>
      <w:r w:rsidR="009318AB">
        <w:rPr>
          <w:color w:val="000000"/>
          <w:sz w:val="28"/>
          <w:szCs w:val="28"/>
          <w:lang w:val="kk-KZ"/>
        </w:rPr>
        <w:t>22</w:t>
      </w:r>
      <w:r w:rsidR="0033138D" w:rsidRPr="0010027B">
        <w:rPr>
          <w:color w:val="000000"/>
          <w:sz w:val="28"/>
          <w:szCs w:val="28"/>
        </w:rPr>
        <w:t xml:space="preserve">, </w:t>
      </w:r>
      <w:r w:rsidR="00F32FB7">
        <w:rPr>
          <w:color w:val="000000"/>
          <w:sz w:val="28"/>
          <w:szCs w:val="28"/>
          <w:lang w:val="kk-KZ"/>
        </w:rPr>
        <w:t>87752635513</w:t>
      </w:r>
      <w:r w:rsidRPr="0010027B">
        <w:rPr>
          <w:color w:val="000000"/>
          <w:sz w:val="28"/>
          <w:szCs w:val="28"/>
        </w:rPr>
        <w:t>.</w:t>
      </w:r>
    </w:p>
    <w:p w14:paraId="2C4EBB2C" w14:textId="61F09A76" w:rsidR="00005FFE" w:rsidRPr="00ED01E4" w:rsidRDefault="007B517C" w:rsidP="00FB6CBC">
      <w:pPr>
        <w:pStyle w:val="a4"/>
        <w:shd w:val="clear" w:color="auto" w:fill="FFFFFF"/>
        <w:spacing w:before="0" w:beforeAutospacing="0" w:after="0" w:afterAutospacing="0"/>
        <w:ind w:firstLine="567"/>
        <w:jc w:val="both"/>
        <w:rPr>
          <w:b/>
          <w:bCs/>
          <w:color w:val="000000"/>
          <w:sz w:val="28"/>
          <w:szCs w:val="28"/>
        </w:rPr>
      </w:pPr>
      <w:r w:rsidRPr="0010027B">
        <w:rPr>
          <w:color w:val="000000"/>
          <w:sz w:val="28"/>
          <w:szCs w:val="28"/>
        </w:rPr>
        <w:t>Дата, время, место проведения п</w:t>
      </w:r>
      <w:r w:rsidR="00E94C58" w:rsidRPr="0010027B">
        <w:rPr>
          <w:color w:val="000000"/>
          <w:sz w:val="28"/>
          <w:szCs w:val="28"/>
        </w:rPr>
        <w:t>роцедур</w:t>
      </w:r>
      <w:r w:rsidRPr="0010027B">
        <w:rPr>
          <w:color w:val="000000"/>
          <w:sz w:val="28"/>
          <w:szCs w:val="28"/>
        </w:rPr>
        <w:t>ы</w:t>
      </w:r>
      <w:r w:rsidR="00E94C58" w:rsidRPr="0010027B">
        <w:rPr>
          <w:color w:val="000000"/>
          <w:sz w:val="28"/>
          <w:szCs w:val="28"/>
        </w:rPr>
        <w:t xml:space="preserve"> вскрытия конверт</w:t>
      </w:r>
      <w:r w:rsidRPr="0010027B">
        <w:rPr>
          <w:color w:val="000000"/>
          <w:sz w:val="28"/>
          <w:szCs w:val="28"/>
        </w:rPr>
        <w:t>ов</w:t>
      </w:r>
      <w:r w:rsidR="00E94C58" w:rsidRPr="0010027B">
        <w:rPr>
          <w:color w:val="000000"/>
          <w:sz w:val="28"/>
          <w:szCs w:val="28"/>
        </w:rPr>
        <w:t xml:space="preserve"> с ценовыми предложениями</w:t>
      </w:r>
      <w:r w:rsidRPr="0010027B">
        <w:rPr>
          <w:color w:val="000000"/>
          <w:sz w:val="28"/>
          <w:szCs w:val="28"/>
        </w:rPr>
        <w:t>:</w:t>
      </w:r>
      <w:r w:rsidR="00E94C58" w:rsidRPr="0010027B">
        <w:rPr>
          <w:color w:val="000000"/>
          <w:sz w:val="28"/>
          <w:szCs w:val="28"/>
        </w:rPr>
        <w:t xml:space="preserve"> </w:t>
      </w:r>
      <w:r w:rsidR="00E94C58" w:rsidRPr="0010027B">
        <w:rPr>
          <w:b/>
          <w:bCs/>
          <w:color w:val="000000"/>
          <w:sz w:val="28"/>
          <w:szCs w:val="28"/>
        </w:rPr>
        <w:t>1</w:t>
      </w:r>
      <w:r w:rsidR="00016E29" w:rsidRPr="0010027B">
        <w:rPr>
          <w:b/>
          <w:bCs/>
          <w:color w:val="000000"/>
          <w:sz w:val="28"/>
          <w:szCs w:val="28"/>
        </w:rPr>
        <w:t>2</w:t>
      </w:r>
      <w:r w:rsidR="00E94C58" w:rsidRPr="0010027B">
        <w:rPr>
          <w:b/>
          <w:bCs/>
          <w:color w:val="000000"/>
          <w:sz w:val="28"/>
          <w:szCs w:val="28"/>
        </w:rPr>
        <w:t xml:space="preserve">.00 часов </w:t>
      </w:r>
      <w:r w:rsidR="009318AB" w:rsidRPr="00EC2FDB">
        <w:rPr>
          <w:b/>
          <w:bCs/>
          <w:color w:val="000000"/>
          <w:sz w:val="28"/>
          <w:szCs w:val="28"/>
          <w:lang w:val="kk-KZ"/>
        </w:rPr>
        <w:t>18 ноября</w:t>
      </w:r>
      <w:r w:rsidR="00D169D6" w:rsidRPr="00EC2FDB">
        <w:rPr>
          <w:b/>
          <w:bCs/>
          <w:color w:val="000000"/>
          <w:sz w:val="28"/>
          <w:szCs w:val="28"/>
        </w:rPr>
        <w:t xml:space="preserve"> 2022</w:t>
      </w:r>
      <w:r w:rsidR="00E94C58" w:rsidRPr="0010027B">
        <w:rPr>
          <w:b/>
          <w:bCs/>
          <w:color w:val="000000"/>
          <w:sz w:val="28"/>
          <w:szCs w:val="28"/>
        </w:rPr>
        <w:t xml:space="preserve"> год по адресу: г. </w:t>
      </w:r>
      <w:r w:rsidR="00BD78BA">
        <w:rPr>
          <w:b/>
          <w:bCs/>
          <w:color w:val="000000"/>
          <w:sz w:val="28"/>
          <w:szCs w:val="28"/>
        </w:rPr>
        <w:t>Астана</w:t>
      </w:r>
      <w:r w:rsidR="00E94C58" w:rsidRPr="0010027B">
        <w:rPr>
          <w:b/>
          <w:bCs/>
          <w:color w:val="000000"/>
          <w:sz w:val="28"/>
          <w:szCs w:val="28"/>
        </w:rPr>
        <w:t>, ул.</w:t>
      </w:r>
      <w:r w:rsidR="00D61981" w:rsidRPr="0010027B">
        <w:rPr>
          <w:b/>
          <w:bCs/>
          <w:color w:val="000000"/>
          <w:sz w:val="28"/>
          <w:szCs w:val="28"/>
        </w:rPr>
        <w:t> </w:t>
      </w:r>
      <w:proofErr w:type="spellStart"/>
      <w:r w:rsidR="0033138D" w:rsidRPr="0010027B">
        <w:rPr>
          <w:b/>
          <w:bCs/>
          <w:color w:val="000000"/>
          <w:sz w:val="28"/>
          <w:szCs w:val="28"/>
        </w:rPr>
        <w:t>Сыганак</w:t>
      </w:r>
      <w:proofErr w:type="spellEnd"/>
      <w:r w:rsidR="00E94C58" w:rsidRPr="0010027B">
        <w:rPr>
          <w:b/>
          <w:bCs/>
          <w:color w:val="000000"/>
          <w:sz w:val="28"/>
          <w:szCs w:val="28"/>
        </w:rPr>
        <w:t>, д</w:t>
      </w:r>
      <w:r w:rsidR="00653ED8" w:rsidRPr="0010027B">
        <w:rPr>
          <w:b/>
          <w:bCs/>
          <w:color w:val="000000"/>
          <w:sz w:val="28"/>
          <w:szCs w:val="28"/>
        </w:rPr>
        <w:t>. </w:t>
      </w:r>
      <w:r w:rsidR="003C00C0" w:rsidRPr="0010027B">
        <w:rPr>
          <w:b/>
          <w:bCs/>
          <w:color w:val="000000"/>
          <w:sz w:val="28"/>
          <w:szCs w:val="28"/>
        </w:rPr>
        <w:t>17/10, 11 этаж, конференц</w:t>
      </w:r>
      <w:r w:rsidRPr="0010027B">
        <w:rPr>
          <w:b/>
          <w:bCs/>
          <w:color w:val="000000"/>
          <w:sz w:val="28"/>
          <w:szCs w:val="28"/>
        </w:rPr>
        <w:t>-</w:t>
      </w:r>
      <w:r w:rsidR="003C00C0" w:rsidRPr="0010027B">
        <w:rPr>
          <w:b/>
          <w:bCs/>
          <w:color w:val="000000"/>
          <w:sz w:val="28"/>
          <w:szCs w:val="28"/>
        </w:rPr>
        <w:t>зал.</w:t>
      </w:r>
    </w:p>
    <w:p w14:paraId="4B592951" w14:textId="77777777" w:rsidR="00E35FB4" w:rsidRDefault="00E35FB4" w:rsidP="00FB6CBC">
      <w:pPr>
        <w:pStyle w:val="ac"/>
        <w:ind w:left="4536"/>
        <w:rPr>
          <w:rStyle w:val="s0"/>
          <w:color w:val="auto"/>
        </w:rPr>
      </w:pPr>
    </w:p>
    <w:p w14:paraId="3692E3C4" w14:textId="77777777" w:rsidR="00E35FB4" w:rsidRDefault="00E35FB4" w:rsidP="00FB6CBC">
      <w:pPr>
        <w:pStyle w:val="ac"/>
        <w:ind w:left="4536"/>
        <w:rPr>
          <w:rStyle w:val="s0"/>
          <w:color w:val="auto"/>
        </w:rPr>
      </w:pPr>
    </w:p>
    <w:p w14:paraId="01D84784" w14:textId="77777777" w:rsidR="00F65589" w:rsidRDefault="00F65589" w:rsidP="00FB6CBC">
      <w:pPr>
        <w:pStyle w:val="ac"/>
        <w:ind w:left="4536"/>
        <w:rPr>
          <w:rStyle w:val="s0"/>
          <w:color w:val="auto"/>
        </w:rPr>
      </w:pPr>
    </w:p>
    <w:p w14:paraId="5F4D084F" w14:textId="77777777" w:rsidR="00F65589" w:rsidRDefault="00F65589" w:rsidP="00FB6CBC">
      <w:pPr>
        <w:pStyle w:val="ac"/>
        <w:ind w:left="4536"/>
        <w:rPr>
          <w:rStyle w:val="s0"/>
          <w:color w:val="auto"/>
        </w:rPr>
      </w:pPr>
    </w:p>
    <w:p w14:paraId="4846502D" w14:textId="77777777" w:rsidR="00F65589" w:rsidRDefault="00F65589" w:rsidP="00FB6CBC">
      <w:pPr>
        <w:pStyle w:val="ac"/>
        <w:ind w:left="4536"/>
        <w:rPr>
          <w:rStyle w:val="s0"/>
          <w:color w:val="auto"/>
        </w:rPr>
      </w:pPr>
    </w:p>
    <w:p w14:paraId="30048243" w14:textId="77777777" w:rsidR="00F65589" w:rsidRDefault="00F65589" w:rsidP="00FB6CBC">
      <w:pPr>
        <w:pStyle w:val="ac"/>
        <w:ind w:left="4536"/>
        <w:rPr>
          <w:rStyle w:val="s0"/>
          <w:color w:val="auto"/>
        </w:rPr>
      </w:pPr>
    </w:p>
    <w:p w14:paraId="593FF03E" w14:textId="77777777" w:rsidR="00F65589" w:rsidRDefault="00F65589" w:rsidP="00FB6CBC">
      <w:pPr>
        <w:pStyle w:val="ac"/>
        <w:ind w:left="4536"/>
        <w:rPr>
          <w:rStyle w:val="s0"/>
          <w:color w:val="auto"/>
        </w:rPr>
      </w:pPr>
    </w:p>
    <w:p w14:paraId="13402131" w14:textId="77777777" w:rsidR="00F65589" w:rsidRDefault="00F65589" w:rsidP="00FB6CBC">
      <w:pPr>
        <w:pStyle w:val="ac"/>
        <w:ind w:left="4536"/>
        <w:rPr>
          <w:rStyle w:val="s0"/>
          <w:color w:val="auto"/>
        </w:rPr>
      </w:pPr>
    </w:p>
    <w:p w14:paraId="0244E01D" w14:textId="77777777" w:rsidR="00F65589" w:rsidRDefault="00F65589" w:rsidP="00FB6CBC">
      <w:pPr>
        <w:pStyle w:val="ac"/>
        <w:ind w:left="4536"/>
        <w:rPr>
          <w:rStyle w:val="s0"/>
          <w:color w:val="auto"/>
        </w:rPr>
      </w:pPr>
    </w:p>
    <w:p w14:paraId="3732FB05" w14:textId="77777777" w:rsidR="00F65589" w:rsidRDefault="00F65589" w:rsidP="00FB6CBC">
      <w:pPr>
        <w:pStyle w:val="ac"/>
        <w:ind w:left="4536"/>
        <w:rPr>
          <w:rStyle w:val="s0"/>
          <w:color w:val="auto"/>
        </w:rPr>
      </w:pPr>
    </w:p>
    <w:p w14:paraId="2FA78ECC" w14:textId="77777777" w:rsidR="00F65589" w:rsidRDefault="00F65589" w:rsidP="00FB6CBC">
      <w:pPr>
        <w:pStyle w:val="ac"/>
        <w:ind w:left="4536"/>
        <w:rPr>
          <w:rStyle w:val="s0"/>
          <w:color w:val="auto"/>
        </w:rPr>
      </w:pPr>
    </w:p>
    <w:p w14:paraId="78274805" w14:textId="77777777" w:rsidR="00F65589" w:rsidRDefault="00F65589" w:rsidP="00FB6CBC">
      <w:pPr>
        <w:pStyle w:val="ac"/>
        <w:ind w:left="4536"/>
        <w:rPr>
          <w:rStyle w:val="s0"/>
          <w:color w:val="auto"/>
        </w:rPr>
      </w:pPr>
    </w:p>
    <w:p w14:paraId="0910139E" w14:textId="77777777" w:rsidR="00F65589" w:rsidRDefault="00F65589" w:rsidP="00FB6CBC">
      <w:pPr>
        <w:pStyle w:val="ac"/>
        <w:ind w:left="4536"/>
        <w:rPr>
          <w:rStyle w:val="s0"/>
          <w:color w:val="auto"/>
        </w:rPr>
      </w:pPr>
    </w:p>
    <w:p w14:paraId="079B7EEB" w14:textId="77777777" w:rsidR="00F65589" w:rsidRDefault="00F65589" w:rsidP="00FB6CBC">
      <w:pPr>
        <w:pStyle w:val="ac"/>
        <w:ind w:left="4536"/>
        <w:rPr>
          <w:rStyle w:val="s0"/>
          <w:color w:val="auto"/>
        </w:rPr>
      </w:pPr>
    </w:p>
    <w:p w14:paraId="61D74AB2" w14:textId="77777777" w:rsidR="00F65589" w:rsidRDefault="00F65589" w:rsidP="00FB6CBC">
      <w:pPr>
        <w:pStyle w:val="ac"/>
        <w:ind w:left="4536"/>
        <w:rPr>
          <w:rStyle w:val="s0"/>
          <w:color w:val="auto"/>
        </w:rPr>
      </w:pPr>
    </w:p>
    <w:p w14:paraId="552F734E" w14:textId="77777777" w:rsidR="00F65589" w:rsidRDefault="00F65589" w:rsidP="00FB6CBC">
      <w:pPr>
        <w:pStyle w:val="ac"/>
        <w:ind w:left="4536"/>
        <w:rPr>
          <w:rStyle w:val="s0"/>
          <w:color w:val="auto"/>
        </w:rPr>
      </w:pPr>
    </w:p>
    <w:p w14:paraId="4D6B8AFC" w14:textId="77777777" w:rsidR="00F65589" w:rsidRDefault="00F65589" w:rsidP="00FB6CBC">
      <w:pPr>
        <w:pStyle w:val="ac"/>
        <w:ind w:left="4536"/>
        <w:rPr>
          <w:rStyle w:val="s0"/>
          <w:color w:val="auto"/>
        </w:rPr>
      </w:pPr>
    </w:p>
    <w:p w14:paraId="27822395" w14:textId="77777777" w:rsidR="00F65589" w:rsidRDefault="00F65589" w:rsidP="00FB6CBC">
      <w:pPr>
        <w:pStyle w:val="ac"/>
        <w:ind w:left="4536"/>
        <w:rPr>
          <w:rStyle w:val="s0"/>
          <w:color w:val="auto"/>
        </w:rPr>
      </w:pPr>
    </w:p>
    <w:p w14:paraId="6310EDC4" w14:textId="77777777" w:rsidR="00F65589" w:rsidRDefault="00F65589" w:rsidP="00FB6CBC">
      <w:pPr>
        <w:pStyle w:val="ac"/>
        <w:ind w:left="4536"/>
        <w:rPr>
          <w:rStyle w:val="s0"/>
          <w:color w:val="auto"/>
        </w:rPr>
      </w:pPr>
    </w:p>
    <w:p w14:paraId="5D59C567" w14:textId="77777777" w:rsidR="00F65589" w:rsidRDefault="00F65589" w:rsidP="00FB6CBC">
      <w:pPr>
        <w:pStyle w:val="ac"/>
        <w:ind w:left="4536"/>
        <w:rPr>
          <w:rStyle w:val="s0"/>
          <w:color w:val="auto"/>
        </w:rPr>
      </w:pPr>
    </w:p>
    <w:p w14:paraId="33B86C4E" w14:textId="1AFF02C8" w:rsidR="00F65589" w:rsidRDefault="00F65589" w:rsidP="00FB6CBC">
      <w:pPr>
        <w:pStyle w:val="ac"/>
        <w:ind w:left="4536"/>
        <w:rPr>
          <w:rStyle w:val="s0"/>
          <w:color w:val="auto"/>
        </w:rPr>
      </w:pPr>
    </w:p>
    <w:p w14:paraId="441A7A4A" w14:textId="46D2353C" w:rsidR="00AE138A" w:rsidRDefault="00AE138A" w:rsidP="00FB6CBC">
      <w:pPr>
        <w:pStyle w:val="ac"/>
        <w:ind w:left="4536"/>
        <w:rPr>
          <w:rStyle w:val="s0"/>
          <w:color w:val="auto"/>
        </w:rPr>
      </w:pPr>
    </w:p>
    <w:p w14:paraId="09511C29" w14:textId="77777777" w:rsidR="00AE138A" w:rsidRDefault="00AE138A" w:rsidP="00FB6CBC">
      <w:pPr>
        <w:pStyle w:val="ac"/>
        <w:ind w:left="4536"/>
        <w:rPr>
          <w:rStyle w:val="s0"/>
          <w:color w:val="auto"/>
        </w:rPr>
      </w:pPr>
    </w:p>
    <w:p w14:paraId="6E2DC796" w14:textId="77777777" w:rsidR="00F65589" w:rsidRDefault="00F65589" w:rsidP="00FB6CBC">
      <w:pPr>
        <w:pStyle w:val="ac"/>
        <w:ind w:left="4536"/>
        <w:rPr>
          <w:rStyle w:val="s0"/>
          <w:color w:val="auto"/>
        </w:rPr>
      </w:pPr>
    </w:p>
    <w:p w14:paraId="01A7138E" w14:textId="77777777" w:rsidR="00F65589" w:rsidRDefault="00F65589" w:rsidP="00FB6CBC">
      <w:pPr>
        <w:pStyle w:val="ac"/>
        <w:ind w:left="4536"/>
        <w:rPr>
          <w:rStyle w:val="s0"/>
          <w:color w:val="auto"/>
        </w:rPr>
      </w:pPr>
    </w:p>
    <w:p w14:paraId="519F6B5A" w14:textId="77777777" w:rsidR="00F65589" w:rsidRDefault="00F65589" w:rsidP="00FB6CBC">
      <w:pPr>
        <w:pStyle w:val="ac"/>
        <w:ind w:left="4536"/>
        <w:rPr>
          <w:rStyle w:val="s0"/>
          <w:color w:val="auto"/>
        </w:rPr>
      </w:pPr>
    </w:p>
    <w:p w14:paraId="7851A28A" w14:textId="77777777" w:rsidR="00F65589" w:rsidRDefault="00F65589" w:rsidP="00FB6CBC">
      <w:pPr>
        <w:pStyle w:val="ac"/>
        <w:ind w:left="4536"/>
        <w:rPr>
          <w:rStyle w:val="s0"/>
          <w:color w:val="auto"/>
        </w:rPr>
      </w:pPr>
    </w:p>
    <w:p w14:paraId="0FE4E81D" w14:textId="14F23026" w:rsidR="00F65589" w:rsidRDefault="00F65589" w:rsidP="00FB6CBC">
      <w:pPr>
        <w:pStyle w:val="ac"/>
        <w:ind w:left="4536"/>
        <w:rPr>
          <w:rStyle w:val="s0"/>
          <w:color w:val="auto"/>
        </w:rPr>
      </w:pPr>
    </w:p>
    <w:p w14:paraId="2A2DEE0C" w14:textId="3F120216" w:rsidR="00EC2FDB" w:rsidRDefault="00EC2FDB" w:rsidP="00FB6CBC">
      <w:pPr>
        <w:pStyle w:val="ac"/>
        <w:ind w:left="4536"/>
        <w:rPr>
          <w:rStyle w:val="s0"/>
          <w:color w:val="auto"/>
        </w:rPr>
      </w:pPr>
    </w:p>
    <w:p w14:paraId="30E6DF45" w14:textId="241030FC" w:rsidR="00EC2FDB" w:rsidRDefault="00EC2FDB" w:rsidP="00FB6CBC">
      <w:pPr>
        <w:pStyle w:val="ac"/>
        <w:ind w:left="4536"/>
        <w:rPr>
          <w:rStyle w:val="s0"/>
          <w:color w:val="auto"/>
        </w:rPr>
      </w:pPr>
    </w:p>
    <w:p w14:paraId="1C340200" w14:textId="123D744C" w:rsidR="00EC2FDB" w:rsidRDefault="00EC2FDB" w:rsidP="00FB6CBC">
      <w:pPr>
        <w:pStyle w:val="ac"/>
        <w:ind w:left="4536"/>
        <w:rPr>
          <w:rStyle w:val="s0"/>
          <w:color w:val="auto"/>
        </w:rPr>
      </w:pPr>
    </w:p>
    <w:p w14:paraId="5AA34739" w14:textId="44F037B7" w:rsidR="00EC2FDB" w:rsidRDefault="00EC2FDB" w:rsidP="00FB6CBC">
      <w:pPr>
        <w:pStyle w:val="ac"/>
        <w:ind w:left="4536"/>
        <w:rPr>
          <w:rStyle w:val="s0"/>
          <w:color w:val="auto"/>
        </w:rPr>
      </w:pPr>
    </w:p>
    <w:p w14:paraId="4E96316F" w14:textId="72F353E0" w:rsidR="00EC2FDB" w:rsidRDefault="00EC2FDB" w:rsidP="00FB6CBC">
      <w:pPr>
        <w:pStyle w:val="ac"/>
        <w:ind w:left="4536"/>
        <w:rPr>
          <w:rStyle w:val="s0"/>
          <w:color w:val="auto"/>
        </w:rPr>
      </w:pPr>
    </w:p>
    <w:p w14:paraId="7BE5AF6F" w14:textId="3588274B" w:rsidR="00EC2FDB" w:rsidRDefault="00EC2FDB" w:rsidP="00FB6CBC">
      <w:pPr>
        <w:pStyle w:val="ac"/>
        <w:ind w:left="4536"/>
        <w:rPr>
          <w:rStyle w:val="s0"/>
          <w:color w:val="auto"/>
        </w:rPr>
      </w:pPr>
    </w:p>
    <w:p w14:paraId="4358265D" w14:textId="27C48784" w:rsidR="00EC2FDB" w:rsidRDefault="00EC2FDB" w:rsidP="00FB6CBC">
      <w:pPr>
        <w:pStyle w:val="ac"/>
        <w:ind w:left="4536"/>
        <w:rPr>
          <w:rStyle w:val="s0"/>
          <w:color w:val="auto"/>
        </w:rPr>
      </w:pPr>
    </w:p>
    <w:p w14:paraId="398FA29A" w14:textId="565DCB01" w:rsidR="00EC2FDB" w:rsidRDefault="00EC2FDB" w:rsidP="00FB6CBC">
      <w:pPr>
        <w:pStyle w:val="ac"/>
        <w:ind w:left="4536"/>
        <w:rPr>
          <w:rStyle w:val="s0"/>
          <w:color w:val="auto"/>
        </w:rPr>
      </w:pPr>
    </w:p>
    <w:p w14:paraId="6741D621" w14:textId="63C097FD" w:rsidR="00EC2FDB" w:rsidRDefault="00EC2FDB" w:rsidP="00FB6CBC">
      <w:pPr>
        <w:pStyle w:val="ac"/>
        <w:ind w:left="4536"/>
        <w:rPr>
          <w:rStyle w:val="s0"/>
          <w:color w:val="auto"/>
        </w:rPr>
      </w:pPr>
    </w:p>
    <w:p w14:paraId="6E93A33E" w14:textId="30EA75AA" w:rsidR="00EC2FDB" w:rsidRDefault="00EC2FDB" w:rsidP="00FB6CBC">
      <w:pPr>
        <w:pStyle w:val="ac"/>
        <w:ind w:left="4536"/>
        <w:rPr>
          <w:rStyle w:val="s0"/>
          <w:color w:val="auto"/>
        </w:rPr>
      </w:pPr>
    </w:p>
    <w:p w14:paraId="2DB0C337" w14:textId="713DE141" w:rsidR="00EC2FDB" w:rsidRDefault="00EC2FDB" w:rsidP="00FB6CBC">
      <w:pPr>
        <w:pStyle w:val="ac"/>
        <w:ind w:left="4536"/>
        <w:rPr>
          <w:rStyle w:val="s0"/>
          <w:color w:val="auto"/>
        </w:rPr>
      </w:pPr>
    </w:p>
    <w:p w14:paraId="6DF7775E" w14:textId="49AB3B9F" w:rsidR="00EC2FDB" w:rsidRDefault="00EC2FDB" w:rsidP="00FB6CBC">
      <w:pPr>
        <w:pStyle w:val="ac"/>
        <w:ind w:left="4536"/>
        <w:rPr>
          <w:rStyle w:val="s0"/>
          <w:color w:val="auto"/>
        </w:rPr>
      </w:pPr>
    </w:p>
    <w:p w14:paraId="491B20F2" w14:textId="30CBCA1E" w:rsidR="00EC2FDB" w:rsidRDefault="00EC2FDB" w:rsidP="00FB6CBC">
      <w:pPr>
        <w:pStyle w:val="ac"/>
        <w:ind w:left="4536"/>
        <w:rPr>
          <w:rStyle w:val="s0"/>
          <w:color w:val="auto"/>
        </w:rPr>
      </w:pPr>
    </w:p>
    <w:p w14:paraId="1515B173" w14:textId="7C45465D" w:rsidR="00EC2FDB" w:rsidRDefault="00EC2FDB" w:rsidP="00FB6CBC">
      <w:pPr>
        <w:pStyle w:val="ac"/>
        <w:ind w:left="4536"/>
        <w:rPr>
          <w:rStyle w:val="s0"/>
          <w:color w:val="auto"/>
        </w:rPr>
      </w:pPr>
    </w:p>
    <w:p w14:paraId="08A969D4" w14:textId="664DB039" w:rsidR="00EC2FDB" w:rsidRDefault="00EC2FDB" w:rsidP="00FB6CBC">
      <w:pPr>
        <w:pStyle w:val="ac"/>
        <w:ind w:left="4536"/>
        <w:rPr>
          <w:rStyle w:val="s0"/>
          <w:color w:val="auto"/>
        </w:rPr>
      </w:pPr>
    </w:p>
    <w:p w14:paraId="4D6E5C1D" w14:textId="1DD0A379" w:rsidR="00EC2FDB" w:rsidRDefault="00EC2FDB" w:rsidP="00FB6CBC">
      <w:pPr>
        <w:pStyle w:val="ac"/>
        <w:ind w:left="4536"/>
        <w:rPr>
          <w:rStyle w:val="s0"/>
          <w:color w:val="auto"/>
        </w:rPr>
      </w:pPr>
    </w:p>
    <w:p w14:paraId="681C11C0" w14:textId="77777777" w:rsidR="00EC2FDB" w:rsidRDefault="00EC2FDB" w:rsidP="00FB6CBC">
      <w:pPr>
        <w:pStyle w:val="ac"/>
        <w:ind w:left="4536"/>
        <w:rPr>
          <w:rStyle w:val="s0"/>
          <w:color w:val="auto"/>
        </w:rPr>
      </w:pPr>
    </w:p>
    <w:p w14:paraId="376B0411" w14:textId="2A77240E" w:rsidR="00B24DB7" w:rsidRDefault="00B24DB7" w:rsidP="00EB3E4E">
      <w:pPr>
        <w:pStyle w:val="ac"/>
        <w:rPr>
          <w:rStyle w:val="s0"/>
          <w:color w:val="auto"/>
        </w:rPr>
      </w:pPr>
    </w:p>
    <w:p w14:paraId="37AEE80E" w14:textId="4C09390D" w:rsidR="003E04F2" w:rsidRDefault="003E04F2" w:rsidP="00EB3E4E">
      <w:pPr>
        <w:pStyle w:val="ac"/>
        <w:rPr>
          <w:rStyle w:val="s0"/>
          <w:color w:val="auto"/>
        </w:rPr>
      </w:pPr>
    </w:p>
    <w:p w14:paraId="18DE8B01" w14:textId="2C8772B1" w:rsidR="003E04F2" w:rsidRDefault="003E04F2" w:rsidP="00EB3E4E">
      <w:pPr>
        <w:pStyle w:val="ac"/>
        <w:rPr>
          <w:rStyle w:val="s0"/>
          <w:color w:val="auto"/>
        </w:rPr>
      </w:pPr>
    </w:p>
    <w:p w14:paraId="6347B528" w14:textId="50FDBCF6" w:rsidR="003E04F2" w:rsidRDefault="003E04F2" w:rsidP="00EB3E4E">
      <w:pPr>
        <w:pStyle w:val="ac"/>
        <w:rPr>
          <w:rStyle w:val="s0"/>
          <w:color w:val="auto"/>
        </w:rPr>
      </w:pPr>
    </w:p>
    <w:p w14:paraId="314705C1" w14:textId="77777777" w:rsidR="003E04F2" w:rsidRDefault="003E04F2" w:rsidP="00EB3E4E">
      <w:pPr>
        <w:pStyle w:val="ac"/>
        <w:rPr>
          <w:rStyle w:val="s0"/>
          <w:color w:val="auto"/>
        </w:rPr>
      </w:pPr>
    </w:p>
    <w:p w14:paraId="38D89881" w14:textId="77777777" w:rsidR="0010027B" w:rsidRDefault="0010027B" w:rsidP="00EB3E4E">
      <w:pPr>
        <w:pStyle w:val="ac"/>
        <w:rPr>
          <w:rStyle w:val="s0"/>
          <w:color w:val="auto"/>
        </w:rPr>
      </w:pPr>
    </w:p>
    <w:p w14:paraId="20CFD996" w14:textId="77777777" w:rsidR="00EC2FDB" w:rsidRDefault="00EC2FDB" w:rsidP="00EC2FDB">
      <w:pPr>
        <w:pStyle w:val="ac"/>
        <w:ind w:left="4536"/>
        <w:jc w:val="center"/>
        <w:rPr>
          <w:rStyle w:val="s0"/>
          <w:color w:val="auto"/>
          <w:lang w:val="kk-KZ"/>
        </w:rPr>
      </w:pPr>
      <w:r>
        <w:rPr>
          <w:rStyle w:val="s0"/>
          <w:color w:val="auto"/>
          <w:lang w:val="kk-KZ"/>
        </w:rPr>
        <w:t xml:space="preserve">                                          </w:t>
      </w:r>
    </w:p>
    <w:p w14:paraId="06D942C6" w14:textId="77777777" w:rsidR="003E04F2" w:rsidRDefault="003E04F2" w:rsidP="00EC2FDB">
      <w:pPr>
        <w:pStyle w:val="ac"/>
        <w:ind w:left="4536"/>
        <w:jc w:val="right"/>
        <w:rPr>
          <w:rStyle w:val="s0"/>
          <w:color w:val="auto"/>
          <w:sz w:val="24"/>
          <w:szCs w:val="24"/>
        </w:rPr>
      </w:pPr>
    </w:p>
    <w:p w14:paraId="6270AE13" w14:textId="0CB49588" w:rsidR="00005FFE" w:rsidRPr="00EC2FDB" w:rsidRDefault="00005FFE" w:rsidP="00EC2FDB">
      <w:pPr>
        <w:pStyle w:val="ac"/>
        <w:ind w:left="4536"/>
        <w:jc w:val="right"/>
        <w:rPr>
          <w:rStyle w:val="s0"/>
          <w:color w:val="auto"/>
          <w:sz w:val="24"/>
          <w:szCs w:val="24"/>
        </w:rPr>
      </w:pPr>
      <w:r w:rsidRPr="00EC2FDB">
        <w:rPr>
          <w:rStyle w:val="s0"/>
          <w:color w:val="auto"/>
          <w:sz w:val="24"/>
          <w:szCs w:val="24"/>
        </w:rPr>
        <w:t>Приложение 1</w:t>
      </w:r>
      <w:r w:rsidR="00EC2FDB">
        <w:rPr>
          <w:rStyle w:val="s0"/>
          <w:color w:val="auto"/>
          <w:sz w:val="24"/>
          <w:szCs w:val="24"/>
          <w:lang w:val="kk-KZ"/>
        </w:rPr>
        <w:t xml:space="preserve"> </w:t>
      </w:r>
      <w:r w:rsidRPr="00EC2FDB">
        <w:t xml:space="preserve">к </w:t>
      </w:r>
      <w:r w:rsidRPr="00EC2FDB">
        <w:rPr>
          <w:rStyle w:val="s0"/>
          <w:color w:val="auto"/>
          <w:sz w:val="24"/>
          <w:szCs w:val="24"/>
        </w:rPr>
        <w:t xml:space="preserve">объявлению </w:t>
      </w:r>
    </w:p>
    <w:p w14:paraId="17D30AFD" w14:textId="77777777" w:rsidR="00005FFE" w:rsidRPr="00791186" w:rsidRDefault="00005FFE" w:rsidP="00FB6CBC">
      <w:pPr>
        <w:spacing w:after="0" w:line="240" w:lineRule="auto"/>
        <w:jc w:val="center"/>
        <w:rPr>
          <w:rFonts w:ascii="Times New Roman" w:hAnsi="Times New Roman"/>
          <w:b/>
          <w:sz w:val="24"/>
          <w:szCs w:val="24"/>
        </w:rPr>
      </w:pPr>
    </w:p>
    <w:p w14:paraId="16593799" w14:textId="77777777" w:rsidR="00005FFE" w:rsidRPr="00610473" w:rsidRDefault="00005FFE" w:rsidP="00FB6CBC">
      <w:pPr>
        <w:spacing w:after="0" w:line="240" w:lineRule="auto"/>
        <w:jc w:val="center"/>
        <w:rPr>
          <w:rFonts w:ascii="Times New Roman" w:hAnsi="Times New Roman"/>
          <w:b/>
          <w:sz w:val="28"/>
          <w:szCs w:val="28"/>
        </w:rPr>
      </w:pPr>
      <w:r w:rsidRPr="00610473">
        <w:rPr>
          <w:rFonts w:ascii="Times New Roman" w:hAnsi="Times New Roman"/>
          <w:b/>
          <w:sz w:val="28"/>
          <w:szCs w:val="28"/>
        </w:rPr>
        <w:t>Техническая спецификация</w:t>
      </w:r>
    </w:p>
    <w:p w14:paraId="77B69815" w14:textId="77777777" w:rsidR="00005FFE" w:rsidRPr="00610473" w:rsidRDefault="00005FFE" w:rsidP="00FB6CBC">
      <w:pPr>
        <w:spacing w:after="0" w:line="240" w:lineRule="auto"/>
        <w:jc w:val="center"/>
        <w:rPr>
          <w:rFonts w:ascii="Times New Roman" w:hAnsi="Times New Roman"/>
          <w:b/>
          <w:sz w:val="28"/>
          <w:szCs w:val="28"/>
        </w:rPr>
      </w:pPr>
    </w:p>
    <w:p w14:paraId="12601714" w14:textId="77777777" w:rsidR="00E31EFD" w:rsidRDefault="00005FFE" w:rsidP="00795B0C">
      <w:pPr>
        <w:spacing w:after="0" w:line="240" w:lineRule="auto"/>
        <w:ind w:firstLine="426"/>
        <w:jc w:val="both"/>
        <w:rPr>
          <w:rFonts w:ascii="Times New Roman" w:hAnsi="Times New Roman"/>
          <w:sz w:val="28"/>
          <w:szCs w:val="28"/>
          <w:lang w:val="kk-KZ"/>
        </w:rPr>
      </w:pPr>
      <w:r w:rsidRPr="00610473">
        <w:rPr>
          <w:rFonts w:ascii="Times New Roman" w:hAnsi="Times New Roman"/>
          <w:b/>
          <w:sz w:val="28"/>
          <w:szCs w:val="28"/>
        </w:rPr>
        <w:t xml:space="preserve">Наименование </w:t>
      </w:r>
      <w:r w:rsidR="00F65589">
        <w:rPr>
          <w:rFonts w:ascii="Times New Roman" w:hAnsi="Times New Roman"/>
          <w:b/>
          <w:sz w:val="28"/>
          <w:szCs w:val="28"/>
        </w:rPr>
        <w:t>услуг</w:t>
      </w:r>
      <w:r w:rsidRPr="00610473">
        <w:rPr>
          <w:rFonts w:ascii="Times New Roman" w:hAnsi="Times New Roman"/>
          <w:b/>
          <w:sz w:val="28"/>
          <w:szCs w:val="28"/>
        </w:rPr>
        <w:t xml:space="preserve">: </w:t>
      </w:r>
      <w:r w:rsidR="00F65589">
        <w:rPr>
          <w:rFonts w:ascii="Times New Roman" w:hAnsi="Times New Roman"/>
          <w:sz w:val="28"/>
          <w:szCs w:val="28"/>
        </w:rPr>
        <w:t>у</w:t>
      </w:r>
      <w:r w:rsidR="00237038" w:rsidRPr="00610473">
        <w:rPr>
          <w:rFonts w:ascii="Times New Roman" w:hAnsi="Times New Roman"/>
          <w:sz w:val="28"/>
          <w:szCs w:val="28"/>
        </w:rPr>
        <w:t xml:space="preserve">слуги по </w:t>
      </w:r>
      <w:r w:rsidR="00E31EFD" w:rsidRPr="00E31EFD">
        <w:rPr>
          <w:rFonts w:ascii="Times New Roman" w:hAnsi="Times New Roman"/>
          <w:sz w:val="28"/>
          <w:szCs w:val="28"/>
        </w:rPr>
        <w:t xml:space="preserve">организации итогового мероприятия для некоммерческих организаций </w:t>
      </w:r>
    </w:p>
    <w:p w14:paraId="0B093B86" w14:textId="1D96FAEF" w:rsidR="00005FFE"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Срок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r w:rsidRPr="00610473">
        <w:rPr>
          <w:rFonts w:ascii="Times New Roman" w:hAnsi="Times New Roman"/>
          <w:sz w:val="28"/>
          <w:szCs w:val="28"/>
        </w:rPr>
        <w:t>с</w:t>
      </w:r>
      <w:r w:rsidR="00F65589">
        <w:rPr>
          <w:rFonts w:ascii="Times New Roman" w:hAnsi="Times New Roman"/>
          <w:sz w:val="28"/>
          <w:szCs w:val="28"/>
        </w:rPr>
        <w:t>о</w:t>
      </w:r>
      <w:r w:rsidRPr="00610473">
        <w:rPr>
          <w:rFonts w:ascii="Times New Roman" w:hAnsi="Times New Roman"/>
          <w:sz w:val="28"/>
          <w:szCs w:val="28"/>
        </w:rPr>
        <w:t xml:space="preserve"> </w:t>
      </w:r>
      <w:r w:rsidR="00F65589">
        <w:rPr>
          <w:rFonts w:ascii="Times New Roman" w:hAnsi="Times New Roman"/>
          <w:sz w:val="28"/>
          <w:szCs w:val="28"/>
        </w:rPr>
        <w:t>дня</w:t>
      </w:r>
      <w:r w:rsidR="00F65589" w:rsidRPr="00610473">
        <w:rPr>
          <w:rFonts w:ascii="Times New Roman" w:hAnsi="Times New Roman"/>
          <w:sz w:val="28"/>
          <w:szCs w:val="28"/>
        </w:rPr>
        <w:t xml:space="preserve"> </w:t>
      </w:r>
      <w:r w:rsidRPr="00610473">
        <w:rPr>
          <w:rFonts w:ascii="Times New Roman" w:hAnsi="Times New Roman"/>
          <w:sz w:val="28"/>
          <w:szCs w:val="28"/>
        </w:rPr>
        <w:t xml:space="preserve">заключения договора до </w:t>
      </w:r>
      <w:r w:rsidR="00041D1F">
        <w:rPr>
          <w:rFonts w:ascii="Times New Roman" w:hAnsi="Times New Roman"/>
          <w:sz w:val="28"/>
          <w:szCs w:val="28"/>
          <w:lang w:val="kk-KZ"/>
        </w:rPr>
        <w:t>3</w:t>
      </w:r>
      <w:r w:rsidR="0033138D">
        <w:rPr>
          <w:rFonts w:ascii="Times New Roman" w:hAnsi="Times New Roman"/>
          <w:sz w:val="28"/>
          <w:szCs w:val="28"/>
        </w:rPr>
        <w:t xml:space="preserve">0 </w:t>
      </w:r>
      <w:r w:rsidR="00E31EFD">
        <w:rPr>
          <w:rFonts w:ascii="Times New Roman" w:hAnsi="Times New Roman"/>
          <w:sz w:val="28"/>
          <w:szCs w:val="28"/>
          <w:lang w:val="kk-KZ"/>
        </w:rPr>
        <w:t>янва</w:t>
      </w:r>
      <w:proofErr w:type="spellStart"/>
      <w:r w:rsidR="00FD3A16">
        <w:rPr>
          <w:rFonts w:ascii="Times New Roman" w:hAnsi="Times New Roman"/>
          <w:sz w:val="28"/>
          <w:szCs w:val="28"/>
        </w:rPr>
        <w:t>ря</w:t>
      </w:r>
      <w:proofErr w:type="spellEnd"/>
      <w:r w:rsidR="0033138D">
        <w:rPr>
          <w:rFonts w:ascii="Times New Roman" w:hAnsi="Times New Roman"/>
          <w:sz w:val="28"/>
          <w:szCs w:val="28"/>
        </w:rPr>
        <w:t xml:space="preserve"> 202</w:t>
      </w:r>
      <w:r w:rsidR="00EB66C6">
        <w:rPr>
          <w:rFonts w:ascii="Times New Roman" w:hAnsi="Times New Roman"/>
          <w:sz w:val="28"/>
          <w:szCs w:val="28"/>
        </w:rPr>
        <w:t>3</w:t>
      </w:r>
      <w:r w:rsidR="00A01B7F">
        <w:rPr>
          <w:rFonts w:ascii="Times New Roman" w:hAnsi="Times New Roman"/>
          <w:sz w:val="28"/>
          <w:szCs w:val="28"/>
        </w:rPr>
        <w:t xml:space="preserve"> года</w:t>
      </w:r>
      <w:r w:rsidRPr="00610473">
        <w:rPr>
          <w:rFonts w:ascii="Times New Roman" w:hAnsi="Times New Roman"/>
          <w:sz w:val="28"/>
          <w:szCs w:val="28"/>
        </w:rPr>
        <w:t>.</w:t>
      </w:r>
    </w:p>
    <w:p w14:paraId="7C3D4504" w14:textId="2D79C5C4" w:rsidR="003C00C0" w:rsidRPr="00610473" w:rsidRDefault="00005FFE" w:rsidP="00795B0C">
      <w:pPr>
        <w:spacing w:after="0" w:line="240" w:lineRule="auto"/>
        <w:ind w:firstLine="426"/>
        <w:jc w:val="both"/>
        <w:rPr>
          <w:rFonts w:ascii="Times New Roman" w:hAnsi="Times New Roman"/>
          <w:b/>
          <w:sz w:val="28"/>
          <w:szCs w:val="28"/>
        </w:rPr>
      </w:pPr>
      <w:r w:rsidRPr="00610473">
        <w:rPr>
          <w:rFonts w:ascii="Times New Roman" w:hAnsi="Times New Roman"/>
          <w:b/>
          <w:sz w:val="28"/>
          <w:szCs w:val="28"/>
        </w:rPr>
        <w:t xml:space="preserve">Место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p>
    <w:p w14:paraId="373CCC01" w14:textId="7FFACF31" w:rsidR="0033138D" w:rsidRDefault="00E31EFD" w:rsidP="00E31EFD">
      <w:pPr>
        <w:pStyle w:val="a8"/>
        <w:numPr>
          <w:ilvl w:val="0"/>
          <w:numId w:val="41"/>
        </w:numPr>
        <w:jc w:val="both"/>
        <w:rPr>
          <w:rFonts w:eastAsia="Calibri"/>
          <w:color w:val="auto"/>
          <w:sz w:val="28"/>
          <w:szCs w:val="28"/>
          <w:lang w:val="kk-KZ" w:eastAsia="en-US"/>
        </w:rPr>
      </w:pPr>
      <w:proofErr w:type="spellStart"/>
      <w:r w:rsidRPr="00E31EFD">
        <w:rPr>
          <w:rFonts w:eastAsia="Calibri"/>
          <w:color w:val="auto"/>
          <w:sz w:val="28"/>
          <w:szCs w:val="28"/>
          <w:lang w:eastAsia="en-US"/>
        </w:rPr>
        <w:t>г.Астана</w:t>
      </w:r>
      <w:proofErr w:type="spellEnd"/>
      <w:r w:rsidRPr="00E31EFD">
        <w:rPr>
          <w:rFonts w:eastAsia="Calibri"/>
          <w:color w:val="auto"/>
          <w:sz w:val="28"/>
          <w:szCs w:val="28"/>
          <w:lang w:eastAsia="en-US"/>
        </w:rPr>
        <w:t xml:space="preserve">, ул. </w:t>
      </w:r>
      <w:proofErr w:type="spellStart"/>
      <w:r w:rsidRPr="00E31EFD">
        <w:rPr>
          <w:rFonts w:eastAsia="Calibri"/>
          <w:color w:val="auto"/>
          <w:sz w:val="28"/>
          <w:szCs w:val="28"/>
          <w:lang w:eastAsia="en-US"/>
        </w:rPr>
        <w:t>Динмухамеда</w:t>
      </w:r>
      <w:proofErr w:type="spellEnd"/>
      <w:r w:rsidRPr="00E31EFD">
        <w:rPr>
          <w:rFonts w:eastAsia="Calibri"/>
          <w:color w:val="auto"/>
          <w:sz w:val="28"/>
          <w:szCs w:val="28"/>
          <w:lang w:eastAsia="en-US"/>
        </w:rPr>
        <w:t xml:space="preserve"> </w:t>
      </w:r>
      <w:proofErr w:type="spellStart"/>
      <w:r w:rsidRPr="00E31EFD">
        <w:rPr>
          <w:rFonts w:eastAsia="Calibri"/>
          <w:color w:val="auto"/>
          <w:sz w:val="28"/>
          <w:szCs w:val="28"/>
          <w:lang w:eastAsia="en-US"/>
        </w:rPr>
        <w:t>Кунаева</w:t>
      </w:r>
      <w:proofErr w:type="spellEnd"/>
      <w:r w:rsidRPr="00E31EFD">
        <w:rPr>
          <w:rFonts w:eastAsia="Calibri"/>
          <w:color w:val="auto"/>
          <w:sz w:val="28"/>
          <w:szCs w:val="28"/>
          <w:lang w:eastAsia="en-US"/>
        </w:rPr>
        <w:t xml:space="preserve"> 1, здание Астана Опера.</w:t>
      </w:r>
    </w:p>
    <w:p w14:paraId="741BADFD" w14:textId="32EB61D8" w:rsidR="00E31EFD" w:rsidRDefault="00E31EFD" w:rsidP="00E31EFD">
      <w:pPr>
        <w:pStyle w:val="a8"/>
        <w:ind w:left="786"/>
        <w:jc w:val="both"/>
        <w:rPr>
          <w:sz w:val="28"/>
          <w:szCs w:val="28"/>
          <w:lang w:val="kk-KZ"/>
        </w:rPr>
      </w:pPr>
    </w:p>
    <w:p w14:paraId="67FE08BA" w14:textId="77777777" w:rsidR="00924CC5" w:rsidRPr="00316101" w:rsidRDefault="00924CC5" w:rsidP="00924CC5">
      <w:pPr>
        <w:pStyle w:val="Default"/>
        <w:ind w:right="-1"/>
        <w:jc w:val="center"/>
        <w:rPr>
          <w:b/>
          <w:szCs w:val="28"/>
          <w:lang w:val="kk-KZ"/>
        </w:rPr>
      </w:pPr>
    </w:p>
    <w:p w14:paraId="17A1B9B0" w14:textId="77777777" w:rsidR="00924CC5" w:rsidRPr="00924CC5" w:rsidRDefault="00924CC5" w:rsidP="00924CC5">
      <w:pPr>
        <w:pStyle w:val="Default"/>
        <w:ind w:right="141"/>
        <w:jc w:val="both"/>
        <w:rPr>
          <w:b/>
          <w:bCs/>
          <w:sz w:val="28"/>
          <w:szCs w:val="28"/>
          <w:lang w:val="kk-KZ"/>
        </w:rPr>
      </w:pPr>
      <w:r w:rsidRPr="00924CC5">
        <w:rPr>
          <w:b/>
          <w:bCs/>
          <w:sz w:val="28"/>
          <w:szCs w:val="28"/>
        </w:rPr>
        <w:t>1-</w:t>
      </w:r>
      <w:r w:rsidRPr="00924CC5">
        <w:rPr>
          <w:b/>
          <w:bCs/>
          <w:sz w:val="28"/>
          <w:szCs w:val="28"/>
          <w:lang w:val="kk-KZ"/>
        </w:rPr>
        <w:t>часть: Съемка документального фильма</w:t>
      </w:r>
    </w:p>
    <w:p w14:paraId="325D60EA" w14:textId="77777777" w:rsidR="00924CC5" w:rsidRPr="00924CC5" w:rsidRDefault="00924CC5" w:rsidP="00924CC5">
      <w:pPr>
        <w:pStyle w:val="Default"/>
        <w:ind w:right="141"/>
        <w:jc w:val="both"/>
        <w:rPr>
          <w:b/>
          <w:bCs/>
          <w:sz w:val="28"/>
          <w:szCs w:val="28"/>
          <w:lang w:val="kk-KZ"/>
        </w:rPr>
      </w:pPr>
    </w:p>
    <w:p w14:paraId="435BD1E4" w14:textId="77777777" w:rsidR="00924CC5" w:rsidRPr="00924CC5" w:rsidRDefault="00924CC5" w:rsidP="00924CC5">
      <w:pPr>
        <w:pStyle w:val="Default"/>
        <w:ind w:right="-1"/>
        <w:jc w:val="both"/>
        <w:rPr>
          <w:sz w:val="28"/>
          <w:szCs w:val="28"/>
        </w:rPr>
      </w:pPr>
      <w:r w:rsidRPr="00924CC5">
        <w:rPr>
          <w:b/>
          <w:bCs/>
          <w:sz w:val="28"/>
          <w:szCs w:val="28"/>
        </w:rPr>
        <w:t xml:space="preserve">1. Целью оказания Услуги является </w:t>
      </w:r>
      <w:r w:rsidRPr="00924CC5">
        <w:rPr>
          <w:sz w:val="28"/>
          <w:szCs w:val="28"/>
        </w:rPr>
        <w:t xml:space="preserve">создание </w:t>
      </w:r>
      <w:r w:rsidRPr="00924CC5">
        <w:rPr>
          <w:sz w:val="28"/>
          <w:szCs w:val="28"/>
          <w:lang w:val="kk-KZ"/>
        </w:rPr>
        <w:t xml:space="preserve">документального </w:t>
      </w:r>
      <w:r w:rsidRPr="00924CC5">
        <w:rPr>
          <w:sz w:val="28"/>
          <w:szCs w:val="28"/>
        </w:rPr>
        <w:t>фильма об итогах</w:t>
      </w:r>
      <w:r w:rsidRPr="00924CC5">
        <w:rPr>
          <w:sz w:val="28"/>
          <w:szCs w:val="28"/>
          <w:lang w:val="kk-KZ"/>
        </w:rPr>
        <w:t xml:space="preserve"> </w:t>
      </w:r>
      <w:r w:rsidRPr="00924CC5">
        <w:rPr>
          <w:bCs/>
          <w:sz w:val="28"/>
          <w:szCs w:val="28"/>
        </w:rPr>
        <w:t>(далее по тексту - фильм)</w:t>
      </w:r>
      <w:r w:rsidRPr="00924CC5">
        <w:rPr>
          <w:b/>
          <w:sz w:val="28"/>
          <w:szCs w:val="28"/>
        </w:rPr>
        <w:t xml:space="preserve"> </w:t>
      </w:r>
      <w:r w:rsidRPr="00924CC5">
        <w:rPr>
          <w:sz w:val="28"/>
          <w:szCs w:val="28"/>
        </w:rPr>
        <w:t>деятельности КФ «Samruk-Kazyna Trust» (далее по тексту – Корпоративный фонд) за 2022 год</w:t>
      </w:r>
      <w:r w:rsidRPr="00924CC5">
        <w:rPr>
          <w:sz w:val="28"/>
          <w:szCs w:val="28"/>
          <w:lang w:val="kk-KZ"/>
        </w:rPr>
        <w:t>,</w:t>
      </w:r>
      <w:r w:rsidRPr="00924CC5">
        <w:rPr>
          <w:sz w:val="28"/>
          <w:szCs w:val="28"/>
        </w:rPr>
        <w:t xml:space="preserve"> согласно утвержденному сценарию и требуемым техническим характеристикам</w:t>
      </w:r>
      <w:r w:rsidRPr="00924CC5">
        <w:rPr>
          <w:sz w:val="28"/>
          <w:szCs w:val="28"/>
          <w:lang w:val="kk-KZ"/>
        </w:rPr>
        <w:t>,</w:t>
      </w:r>
      <w:r w:rsidRPr="00924CC5">
        <w:rPr>
          <w:sz w:val="28"/>
          <w:szCs w:val="28"/>
        </w:rPr>
        <w:t xml:space="preserve"> для </w:t>
      </w:r>
      <w:r w:rsidRPr="00924CC5">
        <w:rPr>
          <w:sz w:val="28"/>
          <w:szCs w:val="28"/>
          <w:lang w:val="kk-KZ"/>
        </w:rPr>
        <w:t xml:space="preserve">демонстрации и </w:t>
      </w:r>
      <w:r w:rsidRPr="00924CC5">
        <w:rPr>
          <w:sz w:val="28"/>
          <w:szCs w:val="28"/>
        </w:rPr>
        <w:t xml:space="preserve">дальнейшего использования в различных адаптируемых форматах, в материалах </w:t>
      </w:r>
      <w:proofErr w:type="spellStart"/>
      <w:r w:rsidRPr="00924CC5">
        <w:rPr>
          <w:sz w:val="28"/>
          <w:szCs w:val="28"/>
        </w:rPr>
        <w:t>имиджевого</w:t>
      </w:r>
      <w:proofErr w:type="spellEnd"/>
      <w:r w:rsidRPr="00924CC5">
        <w:rPr>
          <w:sz w:val="28"/>
          <w:szCs w:val="28"/>
        </w:rPr>
        <w:t xml:space="preserve"> назначения: на сайте, в видеороликах, электронных СМИ. В особенности необходимо </w:t>
      </w:r>
      <w:r w:rsidRPr="00924CC5">
        <w:rPr>
          <w:sz w:val="28"/>
          <w:szCs w:val="28"/>
          <w:lang w:val="kk-KZ"/>
        </w:rPr>
        <w:t xml:space="preserve">предусмотреть </w:t>
      </w:r>
      <w:r w:rsidRPr="00924CC5">
        <w:rPr>
          <w:sz w:val="28"/>
          <w:szCs w:val="28"/>
        </w:rPr>
        <w:t xml:space="preserve">использование </w:t>
      </w:r>
      <w:r w:rsidRPr="00924CC5">
        <w:rPr>
          <w:sz w:val="28"/>
          <w:szCs w:val="28"/>
          <w:lang w:val="kk-KZ"/>
        </w:rPr>
        <w:t xml:space="preserve">видеоматериала </w:t>
      </w:r>
      <w:r w:rsidRPr="00924CC5">
        <w:rPr>
          <w:sz w:val="28"/>
          <w:szCs w:val="28"/>
        </w:rPr>
        <w:t xml:space="preserve">для </w:t>
      </w:r>
      <w:r w:rsidRPr="00924CC5">
        <w:rPr>
          <w:sz w:val="28"/>
          <w:szCs w:val="28"/>
          <w:lang w:val="kk-KZ"/>
        </w:rPr>
        <w:t>последующего размещения</w:t>
      </w:r>
      <w:r w:rsidRPr="00924CC5">
        <w:rPr>
          <w:sz w:val="28"/>
          <w:szCs w:val="28"/>
        </w:rPr>
        <w:t xml:space="preserve"> в интернете, т.е. в социальных сетях </w:t>
      </w:r>
      <w:proofErr w:type="spellStart"/>
      <w:r w:rsidRPr="00924CC5">
        <w:rPr>
          <w:sz w:val="28"/>
          <w:szCs w:val="28"/>
        </w:rPr>
        <w:t>Facebook</w:t>
      </w:r>
      <w:proofErr w:type="spellEnd"/>
      <w:r w:rsidRPr="00924CC5">
        <w:rPr>
          <w:sz w:val="28"/>
          <w:szCs w:val="28"/>
        </w:rPr>
        <w:t xml:space="preserve"> и </w:t>
      </w:r>
      <w:proofErr w:type="spellStart"/>
      <w:r w:rsidRPr="00924CC5">
        <w:rPr>
          <w:sz w:val="28"/>
          <w:szCs w:val="28"/>
        </w:rPr>
        <w:t>Instagram</w:t>
      </w:r>
      <w:proofErr w:type="spellEnd"/>
      <w:r w:rsidRPr="00924CC5">
        <w:rPr>
          <w:sz w:val="28"/>
          <w:szCs w:val="28"/>
        </w:rPr>
        <w:t xml:space="preserve">, </w:t>
      </w:r>
      <w:proofErr w:type="spellStart"/>
      <w:r w:rsidRPr="00924CC5">
        <w:rPr>
          <w:sz w:val="28"/>
          <w:szCs w:val="28"/>
        </w:rPr>
        <w:t>видеохостинге</w:t>
      </w:r>
      <w:proofErr w:type="spellEnd"/>
      <w:r w:rsidRPr="00924CC5">
        <w:rPr>
          <w:sz w:val="28"/>
          <w:szCs w:val="28"/>
        </w:rPr>
        <w:t xml:space="preserve"> </w:t>
      </w:r>
      <w:proofErr w:type="spellStart"/>
      <w:r w:rsidRPr="00924CC5">
        <w:rPr>
          <w:sz w:val="28"/>
          <w:szCs w:val="28"/>
        </w:rPr>
        <w:t>YouTube</w:t>
      </w:r>
      <w:proofErr w:type="spellEnd"/>
      <w:r w:rsidRPr="00924CC5">
        <w:rPr>
          <w:sz w:val="28"/>
          <w:szCs w:val="28"/>
        </w:rPr>
        <w:t xml:space="preserve"> (адаптация формата кадров, размера и т.д.).</w:t>
      </w:r>
    </w:p>
    <w:p w14:paraId="348FEC59" w14:textId="77777777" w:rsidR="00924CC5" w:rsidRPr="00924CC5" w:rsidRDefault="00924CC5" w:rsidP="00924CC5">
      <w:pPr>
        <w:pStyle w:val="Default"/>
        <w:ind w:right="141"/>
        <w:jc w:val="both"/>
        <w:rPr>
          <w:sz w:val="28"/>
          <w:szCs w:val="28"/>
        </w:rPr>
      </w:pPr>
    </w:p>
    <w:p w14:paraId="106AE7FA" w14:textId="77777777" w:rsidR="00924CC5" w:rsidRPr="00924CC5" w:rsidRDefault="00924CC5" w:rsidP="00924CC5">
      <w:pPr>
        <w:pStyle w:val="Default"/>
        <w:ind w:right="141"/>
        <w:jc w:val="both"/>
        <w:rPr>
          <w:sz w:val="28"/>
          <w:szCs w:val="28"/>
        </w:rPr>
      </w:pPr>
      <w:r w:rsidRPr="00924CC5">
        <w:rPr>
          <w:b/>
          <w:bCs/>
          <w:sz w:val="28"/>
          <w:szCs w:val="28"/>
        </w:rPr>
        <w:t xml:space="preserve">2. Содержание Услуг: </w:t>
      </w:r>
    </w:p>
    <w:p w14:paraId="70522CE5" w14:textId="77777777" w:rsidR="00924CC5" w:rsidRPr="00924CC5" w:rsidRDefault="00924CC5" w:rsidP="00924CC5">
      <w:pPr>
        <w:pStyle w:val="Default"/>
        <w:ind w:right="141"/>
        <w:jc w:val="both"/>
        <w:rPr>
          <w:sz w:val="28"/>
          <w:szCs w:val="28"/>
          <w:lang w:val="kk-KZ"/>
        </w:rPr>
      </w:pPr>
      <w:r w:rsidRPr="00924CC5">
        <w:rPr>
          <w:sz w:val="28"/>
          <w:szCs w:val="28"/>
        </w:rPr>
        <w:t>2.</w:t>
      </w:r>
      <w:r w:rsidRPr="00924CC5">
        <w:rPr>
          <w:sz w:val="28"/>
          <w:szCs w:val="28"/>
          <w:lang w:val="kk-KZ"/>
        </w:rPr>
        <w:t>1</w:t>
      </w:r>
      <w:r w:rsidRPr="00924CC5">
        <w:rPr>
          <w:sz w:val="28"/>
          <w:szCs w:val="28"/>
        </w:rPr>
        <w:t xml:space="preserve">. </w:t>
      </w:r>
      <w:r w:rsidRPr="00924CC5">
        <w:rPr>
          <w:sz w:val="28"/>
          <w:szCs w:val="28"/>
          <w:lang w:val="kk-KZ"/>
        </w:rPr>
        <w:t>написание сценария;</w:t>
      </w:r>
    </w:p>
    <w:p w14:paraId="1B914D8C" w14:textId="77777777" w:rsidR="00924CC5" w:rsidRPr="00924CC5" w:rsidRDefault="00924CC5" w:rsidP="00924CC5">
      <w:pPr>
        <w:pStyle w:val="Default"/>
        <w:ind w:right="141"/>
        <w:jc w:val="both"/>
        <w:rPr>
          <w:sz w:val="28"/>
          <w:szCs w:val="28"/>
        </w:rPr>
      </w:pPr>
      <w:r w:rsidRPr="00924CC5">
        <w:rPr>
          <w:sz w:val="28"/>
          <w:szCs w:val="28"/>
          <w:lang w:val="kk-KZ"/>
        </w:rPr>
        <w:t xml:space="preserve">2.2. </w:t>
      </w:r>
      <w:r w:rsidRPr="00924CC5">
        <w:rPr>
          <w:sz w:val="28"/>
          <w:szCs w:val="28"/>
        </w:rPr>
        <w:t xml:space="preserve">организация видеосъемки и монтаж отснятого видеоматериала; </w:t>
      </w:r>
    </w:p>
    <w:p w14:paraId="3058AD2E" w14:textId="77777777" w:rsidR="00924CC5" w:rsidRPr="00924CC5" w:rsidRDefault="00924CC5" w:rsidP="00924CC5">
      <w:pPr>
        <w:pStyle w:val="Default"/>
        <w:ind w:right="141"/>
        <w:jc w:val="both"/>
        <w:rPr>
          <w:sz w:val="28"/>
          <w:szCs w:val="28"/>
        </w:rPr>
      </w:pPr>
      <w:r w:rsidRPr="00924CC5">
        <w:rPr>
          <w:sz w:val="28"/>
          <w:szCs w:val="28"/>
        </w:rPr>
        <w:t>2.3. запись материалов на электронные носители.</w:t>
      </w:r>
    </w:p>
    <w:p w14:paraId="54F895D3" w14:textId="77777777" w:rsidR="00924CC5" w:rsidRPr="00924CC5" w:rsidRDefault="00924CC5" w:rsidP="00924CC5">
      <w:pPr>
        <w:pStyle w:val="Default"/>
        <w:ind w:right="141"/>
        <w:jc w:val="both"/>
        <w:rPr>
          <w:sz w:val="28"/>
          <w:szCs w:val="28"/>
          <w:lang w:val="kk-KZ"/>
        </w:rPr>
      </w:pPr>
      <w:r w:rsidRPr="00924CC5">
        <w:rPr>
          <w:sz w:val="28"/>
          <w:szCs w:val="28"/>
        </w:rPr>
        <w:t xml:space="preserve">2.4. запись в формате </w:t>
      </w:r>
      <w:proofErr w:type="spellStart"/>
      <w:r w:rsidRPr="00924CC5">
        <w:rPr>
          <w:sz w:val="28"/>
          <w:szCs w:val="28"/>
        </w:rPr>
        <w:t>Full</w:t>
      </w:r>
      <w:proofErr w:type="spellEnd"/>
      <w:r w:rsidRPr="00924CC5">
        <w:rPr>
          <w:sz w:val="28"/>
          <w:szCs w:val="28"/>
        </w:rPr>
        <w:t xml:space="preserve"> HD.</w:t>
      </w:r>
    </w:p>
    <w:p w14:paraId="5F98B0DE" w14:textId="77777777" w:rsidR="00924CC5" w:rsidRPr="00924CC5" w:rsidRDefault="00924CC5" w:rsidP="00924CC5">
      <w:pPr>
        <w:pStyle w:val="Default"/>
        <w:ind w:right="141"/>
        <w:jc w:val="both"/>
        <w:rPr>
          <w:sz w:val="28"/>
          <w:szCs w:val="28"/>
          <w:lang w:val="kk-KZ"/>
        </w:rPr>
      </w:pPr>
    </w:p>
    <w:p w14:paraId="7FC62018" w14:textId="77777777" w:rsidR="00924CC5" w:rsidRPr="00924CC5" w:rsidRDefault="00924CC5" w:rsidP="00924CC5">
      <w:pPr>
        <w:ind w:right="-1"/>
        <w:jc w:val="both"/>
        <w:rPr>
          <w:rFonts w:ascii="Times New Roman" w:hAnsi="Times New Roman"/>
          <w:sz w:val="28"/>
          <w:szCs w:val="28"/>
        </w:rPr>
      </w:pPr>
      <w:r w:rsidRPr="00924CC5">
        <w:rPr>
          <w:rFonts w:ascii="Times New Roman" w:hAnsi="Times New Roman"/>
          <w:b/>
          <w:bCs/>
          <w:sz w:val="28"/>
          <w:szCs w:val="28"/>
        </w:rPr>
        <w:t>3. Основные требования к Поставщику по Услугам</w:t>
      </w:r>
      <w:r w:rsidRPr="00924CC5">
        <w:rPr>
          <w:rFonts w:ascii="Times New Roman" w:hAnsi="Times New Roman"/>
          <w:b/>
          <w:bCs/>
          <w:sz w:val="28"/>
          <w:szCs w:val="28"/>
          <w:lang w:val="kk-KZ"/>
        </w:rPr>
        <w:t>:</w:t>
      </w:r>
      <w:r w:rsidRPr="00924CC5">
        <w:rPr>
          <w:rFonts w:ascii="Times New Roman" w:hAnsi="Times New Roman"/>
          <w:b/>
          <w:bCs/>
          <w:sz w:val="28"/>
          <w:szCs w:val="28"/>
        </w:rPr>
        <w:t xml:space="preserve"> </w:t>
      </w:r>
      <w:r w:rsidRPr="00924CC5">
        <w:rPr>
          <w:rFonts w:ascii="Times New Roman" w:hAnsi="Times New Roman"/>
          <w:sz w:val="28"/>
          <w:szCs w:val="28"/>
        </w:rPr>
        <w:t>Поставщик должен оказать услуги по съёмке, монтажу отчетного документального фильма Корпоративного фонда</w:t>
      </w:r>
      <w:r w:rsidRPr="00924CC5">
        <w:rPr>
          <w:rFonts w:ascii="Times New Roman" w:hAnsi="Times New Roman"/>
          <w:sz w:val="28"/>
          <w:szCs w:val="28"/>
          <w:lang w:val="kk-KZ"/>
        </w:rPr>
        <w:t>.</w:t>
      </w:r>
      <w:r w:rsidRPr="00924CC5">
        <w:rPr>
          <w:rFonts w:ascii="Times New Roman" w:hAnsi="Times New Roman"/>
          <w:sz w:val="28"/>
          <w:szCs w:val="28"/>
        </w:rPr>
        <w:t xml:space="preserve"> </w:t>
      </w:r>
      <w:r w:rsidRPr="00924CC5">
        <w:rPr>
          <w:rFonts w:ascii="Times New Roman" w:hAnsi="Times New Roman"/>
          <w:sz w:val="28"/>
          <w:szCs w:val="28"/>
          <w:lang w:val="kk-KZ"/>
        </w:rPr>
        <w:t>У</w:t>
      </w:r>
      <w:r w:rsidRPr="00924CC5">
        <w:rPr>
          <w:rFonts w:ascii="Times New Roman" w:hAnsi="Times New Roman"/>
          <w:sz w:val="28"/>
          <w:szCs w:val="28"/>
        </w:rPr>
        <w:t xml:space="preserve">слуги должны соответствовать (или превосходить) следующим требованиям (включая технические, качественные и иные требования к характеристикам Услуг): </w:t>
      </w:r>
    </w:p>
    <w:p w14:paraId="6ECA24B0" w14:textId="77777777" w:rsidR="00924CC5" w:rsidRPr="00924CC5" w:rsidRDefault="00924CC5" w:rsidP="00924CC5">
      <w:pPr>
        <w:pStyle w:val="Default"/>
        <w:ind w:right="141"/>
        <w:rPr>
          <w:sz w:val="28"/>
          <w:szCs w:val="28"/>
        </w:rPr>
      </w:pPr>
      <w:r w:rsidRPr="00924CC5">
        <w:rPr>
          <w:sz w:val="28"/>
          <w:szCs w:val="28"/>
        </w:rPr>
        <w:t xml:space="preserve">3.1. Организация съёмки отчетного документального фильма: </w:t>
      </w:r>
    </w:p>
    <w:p w14:paraId="5BEE6A66" w14:textId="77777777" w:rsidR="00924CC5" w:rsidRPr="00924CC5" w:rsidRDefault="00924CC5" w:rsidP="00924CC5">
      <w:pPr>
        <w:pStyle w:val="Default"/>
        <w:ind w:right="141"/>
        <w:jc w:val="both"/>
        <w:rPr>
          <w:sz w:val="28"/>
          <w:szCs w:val="28"/>
        </w:rPr>
      </w:pPr>
      <w:r w:rsidRPr="00924CC5">
        <w:rPr>
          <w:sz w:val="28"/>
          <w:szCs w:val="28"/>
        </w:rPr>
        <w:t xml:space="preserve">3.1.1. Поставщик по требованию Заказчика должен произвести: </w:t>
      </w:r>
    </w:p>
    <w:p w14:paraId="6474ABA3" w14:textId="77777777" w:rsidR="00924CC5" w:rsidRPr="00924CC5" w:rsidRDefault="00924CC5" w:rsidP="00924CC5">
      <w:pPr>
        <w:pStyle w:val="Default"/>
        <w:ind w:right="141"/>
        <w:jc w:val="both"/>
        <w:rPr>
          <w:sz w:val="28"/>
          <w:szCs w:val="28"/>
        </w:rPr>
      </w:pPr>
      <w:r w:rsidRPr="00924CC5">
        <w:rPr>
          <w:sz w:val="28"/>
          <w:szCs w:val="28"/>
        </w:rPr>
        <w:t xml:space="preserve">1) съёмки документального фильма в </w:t>
      </w:r>
      <w:r w:rsidRPr="00924CC5">
        <w:rPr>
          <w:sz w:val="28"/>
          <w:szCs w:val="28"/>
          <w:lang w:val="kk-KZ"/>
        </w:rPr>
        <w:t>не менее 6</w:t>
      </w:r>
      <w:r w:rsidRPr="00924CC5">
        <w:rPr>
          <w:sz w:val="28"/>
          <w:szCs w:val="28"/>
        </w:rPr>
        <w:t>-</w:t>
      </w:r>
      <w:proofErr w:type="spellStart"/>
      <w:r w:rsidRPr="00924CC5">
        <w:rPr>
          <w:sz w:val="28"/>
          <w:szCs w:val="28"/>
        </w:rPr>
        <w:t>ти</w:t>
      </w:r>
      <w:proofErr w:type="spellEnd"/>
      <w:r w:rsidRPr="00924CC5">
        <w:rPr>
          <w:sz w:val="28"/>
          <w:szCs w:val="28"/>
        </w:rPr>
        <w:t xml:space="preserve"> регионах, согласно следующим благотворительным проектам в срок </w:t>
      </w:r>
      <w:r w:rsidRPr="00924CC5">
        <w:rPr>
          <w:sz w:val="28"/>
          <w:szCs w:val="28"/>
          <w:lang w:val="kk-KZ"/>
        </w:rPr>
        <w:t>в течении 20 календарных дней с момента подписания договора (перечень проектов для снятия фильма может быть скорректирован Заказчиком, допускается использование архивного видео по согласованию с Заказчиком)</w:t>
      </w:r>
      <w:r w:rsidRPr="00924CC5">
        <w:rPr>
          <w:sz w:val="28"/>
          <w:szCs w:val="28"/>
        </w:rPr>
        <w:t>.</w:t>
      </w:r>
    </w:p>
    <w:p w14:paraId="6AE96B39" w14:textId="77777777" w:rsidR="00924CC5" w:rsidRPr="00924CC5" w:rsidRDefault="00924CC5" w:rsidP="00924CC5">
      <w:pPr>
        <w:pStyle w:val="Default"/>
        <w:ind w:right="141"/>
        <w:jc w:val="both"/>
        <w:rPr>
          <w:sz w:val="28"/>
          <w:szCs w:val="28"/>
        </w:rPr>
      </w:pPr>
    </w:p>
    <w:tbl>
      <w:tblPr>
        <w:tblStyle w:val="afc"/>
        <w:tblW w:w="9606" w:type="dxa"/>
        <w:tblLook w:val="04A0" w:firstRow="1" w:lastRow="0" w:firstColumn="1" w:lastColumn="0" w:noHBand="0" w:noVBand="1"/>
      </w:tblPr>
      <w:tblGrid>
        <w:gridCol w:w="2291"/>
        <w:gridCol w:w="5375"/>
        <w:gridCol w:w="1940"/>
      </w:tblGrid>
      <w:tr w:rsidR="00924CC5" w:rsidRPr="00924CC5" w14:paraId="2150B87B" w14:textId="77777777" w:rsidTr="00924CC5">
        <w:tc>
          <w:tcPr>
            <w:tcW w:w="7666" w:type="dxa"/>
            <w:gridSpan w:val="2"/>
          </w:tcPr>
          <w:p w14:paraId="3ADA8E66" w14:textId="77777777" w:rsidR="00924CC5" w:rsidRPr="00924CC5" w:rsidRDefault="00924CC5" w:rsidP="00924CC5">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lastRenderedPageBreak/>
              <w:t>Содержание</w:t>
            </w:r>
          </w:p>
        </w:tc>
        <w:tc>
          <w:tcPr>
            <w:tcW w:w="1940" w:type="dxa"/>
          </w:tcPr>
          <w:p w14:paraId="6D95A7BC"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Хронометраж, сек </w:t>
            </w:r>
          </w:p>
        </w:tc>
      </w:tr>
      <w:tr w:rsidR="00924CC5" w:rsidRPr="00924CC5" w14:paraId="4E2796B5" w14:textId="77777777" w:rsidTr="00924CC5">
        <w:tc>
          <w:tcPr>
            <w:tcW w:w="2291" w:type="dxa"/>
          </w:tcPr>
          <w:p w14:paraId="30C210CA"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Начальная заставка:</w:t>
            </w:r>
          </w:p>
        </w:tc>
        <w:tc>
          <w:tcPr>
            <w:tcW w:w="5375" w:type="dxa"/>
          </w:tcPr>
          <w:p w14:paraId="200AE183"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Мозаика из фотографий детей – получателей помощи (особые дети, спортсмены дети, первоклассники (Дорога в школу) </w:t>
            </w:r>
          </w:p>
          <w:p w14:paraId="5C7A270B"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hAnsi="Times New Roman" w:cs="Times New Roman"/>
                <w:sz w:val="28"/>
                <w:szCs w:val="28"/>
                <w:lang w:val="kk-KZ"/>
              </w:rPr>
              <w:t>Из фотографий рисуются и изменяются образы проектов (руки, сердца и пр)</w:t>
            </w:r>
          </w:p>
          <w:p w14:paraId="5538C3A3"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Девиз – Биіктерге бірге!</w:t>
            </w:r>
          </w:p>
        </w:tc>
        <w:tc>
          <w:tcPr>
            <w:tcW w:w="1940" w:type="dxa"/>
          </w:tcPr>
          <w:p w14:paraId="7DB61A9B"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0:05</w:t>
            </w:r>
          </w:p>
        </w:tc>
      </w:tr>
      <w:tr w:rsidR="00924CC5" w:rsidRPr="00924CC5" w14:paraId="1292D083" w14:textId="77777777" w:rsidTr="00924CC5">
        <w:trPr>
          <w:trHeight w:val="1104"/>
        </w:trPr>
        <w:tc>
          <w:tcPr>
            <w:tcW w:w="7666" w:type="dxa"/>
            <w:gridSpan w:val="2"/>
          </w:tcPr>
          <w:p w14:paraId="5FCD74E5"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Переход к Фонду </w:t>
            </w:r>
            <w:r w:rsidRPr="00924CC5">
              <w:rPr>
                <w:rFonts w:ascii="Times New Roman" w:hAnsi="Times New Roman" w:cs="Times New Roman"/>
                <w:sz w:val="28"/>
                <w:szCs w:val="28"/>
                <w:lang w:val="en-US"/>
              </w:rPr>
              <w:t>SKT</w:t>
            </w:r>
            <w:r w:rsidRPr="00924CC5">
              <w:rPr>
                <w:rFonts w:ascii="Times New Roman" w:hAnsi="Times New Roman" w:cs="Times New Roman"/>
                <w:sz w:val="28"/>
                <w:szCs w:val="28"/>
                <w:lang w:val="kk-KZ"/>
              </w:rPr>
              <w:t>, рассказ о проектах (закадровый текст).</w:t>
            </w:r>
          </w:p>
          <w:p w14:paraId="680A588B"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Истории разделить по направлениям: </w:t>
            </w:r>
          </w:p>
        </w:tc>
        <w:tc>
          <w:tcPr>
            <w:tcW w:w="1940" w:type="dxa"/>
          </w:tcPr>
          <w:p w14:paraId="6FF3C727"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0:15</w:t>
            </w:r>
          </w:p>
          <w:p w14:paraId="762C0A44" w14:textId="77777777" w:rsidR="00924CC5" w:rsidRPr="00924CC5" w:rsidRDefault="00924CC5" w:rsidP="00117B11">
            <w:pPr>
              <w:rPr>
                <w:rFonts w:ascii="Times New Roman" w:hAnsi="Times New Roman" w:cs="Times New Roman"/>
                <w:sz w:val="28"/>
                <w:szCs w:val="28"/>
                <w:lang w:val="kk-KZ"/>
              </w:rPr>
            </w:pPr>
          </w:p>
        </w:tc>
      </w:tr>
      <w:tr w:rsidR="00924CC5" w:rsidRPr="00924CC5" w14:paraId="1D3F3A94" w14:textId="77777777" w:rsidTr="00924CC5">
        <w:tc>
          <w:tcPr>
            <w:tcW w:w="7666" w:type="dxa"/>
            <w:gridSpan w:val="2"/>
          </w:tcPr>
          <w:p w14:paraId="2555E42B" w14:textId="77777777" w:rsidR="00924CC5" w:rsidRPr="00924CC5" w:rsidRDefault="00924CC5" w:rsidP="00117B11">
            <w:pPr>
              <w:rPr>
                <w:rFonts w:ascii="Times New Roman" w:hAnsi="Times New Roman" w:cs="Times New Roman"/>
                <w:b/>
                <w:sz w:val="28"/>
                <w:szCs w:val="28"/>
                <w:lang w:val="kk-KZ"/>
              </w:rPr>
            </w:pPr>
            <w:r w:rsidRPr="00924CC5">
              <w:rPr>
                <w:rFonts w:ascii="Times New Roman" w:hAnsi="Times New Roman" w:cs="Times New Roman"/>
                <w:b/>
                <w:sz w:val="28"/>
                <w:szCs w:val="28"/>
                <w:lang w:val="kk-KZ"/>
              </w:rPr>
              <w:t xml:space="preserve">Образование </w:t>
            </w:r>
          </w:p>
          <w:p w14:paraId="6B1F1066"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hAnsi="Times New Roman" w:cs="Times New Roman"/>
                <w:bCs/>
                <w:sz w:val="28"/>
                <w:szCs w:val="28"/>
                <w:lang w:val="kk-KZ"/>
              </w:rPr>
              <w:t>Инфо: количество проектов, бюджет, охват бенефициаров, населенных пунктов, рабочих мест</w:t>
            </w:r>
          </w:p>
        </w:tc>
        <w:tc>
          <w:tcPr>
            <w:tcW w:w="1940" w:type="dxa"/>
          </w:tcPr>
          <w:p w14:paraId="21C4FD89"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0:05</w:t>
            </w:r>
          </w:p>
        </w:tc>
      </w:tr>
      <w:tr w:rsidR="00924CC5" w:rsidRPr="00924CC5" w14:paraId="384AA973" w14:textId="77777777" w:rsidTr="00924CC5">
        <w:tc>
          <w:tcPr>
            <w:tcW w:w="2291" w:type="dxa"/>
          </w:tcPr>
          <w:p w14:paraId="1DB6F006"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г.Жанаөзен, Мангистауская область</w:t>
            </w:r>
          </w:p>
        </w:tc>
        <w:tc>
          <w:tcPr>
            <w:tcW w:w="5375" w:type="dxa"/>
          </w:tcPr>
          <w:p w14:paraId="0E22C8C2" w14:textId="77777777" w:rsidR="00924CC5" w:rsidRPr="00924CC5" w:rsidRDefault="00924CC5" w:rsidP="00DB0417">
            <w:pPr>
              <w:tabs>
                <w:tab w:val="left" w:pos="1276"/>
                <w:tab w:val="left" w:pos="1418"/>
              </w:tabs>
              <w:jc w:val="both"/>
              <w:rPr>
                <w:rFonts w:ascii="Times New Roman" w:hAnsi="Times New Roman" w:cs="Times New Roman"/>
                <w:sz w:val="28"/>
                <w:szCs w:val="28"/>
                <w:lang w:val="kk-KZ"/>
              </w:rPr>
            </w:pPr>
            <w:r w:rsidRPr="00924CC5">
              <w:rPr>
                <w:rFonts w:ascii="Times New Roman" w:hAnsi="Times New Roman" w:cs="Times New Roman"/>
                <w:bCs/>
                <w:sz w:val="28"/>
                <w:szCs w:val="28"/>
              </w:rPr>
              <w:t xml:space="preserve">«Укрепление материально технической базы общеобразовательных школ г. </w:t>
            </w:r>
            <w:proofErr w:type="spellStart"/>
            <w:r w:rsidRPr="00924CC5">
              <w:rPr>
                <w:rFonts w:ascii="Times New Roman" w:hAnsi="Times New Roman" w:cs="Times New Roman"/>
                <w:bCs/>
                <w:sz w:val="28"/>
                <w:szCs w:val="28"/>
              </w:rPr>
              <w:t>Жанаозен</w:t>
            </w:r>
            <w:proofErr w:type="spellEnd"/>
            <w:r w:rsidRPr="00924CC5">
              <w:rPr>
                <w:rFonts w:ascii="Times New Roman" w:hAnsi="Times New Roman" w:cs="Times New Roman"/>
                <w:bCs/>
                <w:sz w:val="28"/>
                <w:szCs w:val="28"/>
              </w:rPr>
              <w:t>»</w:t>
            </w:r>
          </w:p>
          <w:p w14:paraId="677C8541" w14:textId="77777777" w:rsidR="00924CC5" w:rsidRPr="00924CC5" w:rsidRDefault="00924CC5" w:rsidP="00DB0417">
            <w:pPr>
              <w:tabs>
                <w:tab w:val="left" w:pos="1276"/>
                <w:tab w:val="left" w:pos="1418"/>
              </w:tabs>
              <w:jc w:val="both"/>
              <w:rPr>
                <w:rFonts w:ascii="Times New Roman" w:hAnsi="Times New Roman" w:cs="Times New Roman"/>
                <w:color w:val="C00000"/>
                <w:sz w:val="28"/>
                <w:szCs w:val="28"/>
                <w:lang w:val="kk-KZ"/>
              </w:rPr>
            </w:pPr>
            <w:r w:rsidRPr="00924CC5">
              <w:rPr>
                <w:rFonts w:ascii="Times New Roman" w:hAnsi="Times New Roman" w:cs="Times New Roman"/>
                <w:bCs/>
                <w:sz w:val="28"/>
                <w:szCs w:val="28"/>
                <w:lang w:val="kk-KZ"/>
              </w:rPr>
              <w:t>Кадры работы на интерактивной доске, дети за партами, коллективные фото классов, дети с учителями.</w:t>
            </w:r>
          </w:p>
        </w:tc>
        <w:tc>
          <w:tcPr>
            <w:tcW w:w="1940" w:type="dxa"/>
          </w:tcPr>
          <w:p w14:paraId="2F10F318"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0:30</w:t>
            </w:r>
          </w:p>
        </w:tc>
      </w:tr>
      <w:tr w:rsidR="00924CC5" w:rsidRPr="00924CC5" w14:paraId="7B1E9181" w14:textId="77777777" w:rsidTr="00924CC5">
        <w:tc>
          <w:tcPr>
            <w:tcW w:w="2291" w:type="dxa"/>
          </w:tcPr>
          <w:p w14:paraId="2353706E"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г.Алматы</w:t>
            </w:r>
          </w:p>
        </w:tc>
        <w:tc>
          <w:tcPr>
            <w:tcW w:w="5375" w:type="dxa"/>
          </w:tcPr>
          <w:p w14:paraId="530CE2A8" w14:textId="77777777" w:rsidR="00924CC5" w:rsidRPr="00924CC5" w:rsidRDefault="00924CC5" w:rsidP="00DB0417">
            <w:pPr>
              <w:tabs>
                <w:tab w:val="left" w:pos="1276"/>
                <w:tab w:val="left" w:pos="1418"/>
              </w:tabs>
              <w:jc w:val="both"/>
              <w:rPr>
                <w:rFonts w:ascii="Times New Roman" w:hAnsi="Times New Roman" w:cs="Times New Roman"/>
                <w:sz w:val="28"/>
                <w:szCs w:val="28"/>
                <w:lang w:val="kk-KZ"/>
              </w:rPr>
            </w:pPr>
            <w:proofErr w:type="spellStart"/>
            <w:r w:rsidRPr="00924CC5">
              <w:rPr>
                <w:rFonts w:ascii="Times New Roman" w:hAnsi="Times New Roman" w:cs="Times New Roman"/>
                <w:bCs/>
                <w:sz w:val="28"/>
                <w:szCs w:val="28"/>
              </w:rPr>
              <w:t>Мектеп</w:t>
            </w:r>
            <w:proofErr w:type="spellEnd"/>
            <w:r w:rsidRPr="00924CC5">
              <w:rPr>
                <w:rFonts w:ascii="Times New Roman" w:hAnsi="Times New Roman" w:cs="Times New Roman"/>
                <w:bCs/>
                <w:sz w:val="28"/>
                <w:szCs w:val="28"/>
              </w:rPr>
              <w:t xml:space="preserve"> – онлайн</w:t>
            </w:r>
          </w:p>
          <w:p w14:paraId="306037CD" w14:textId="77777777" w:rsidR="00924CC5" w:rsidRPr="00924CC5" w:rsidRDefault="00924CC5" w:rsidP="00DB0417">
            <w:pPr>
              <w:tabs>
                <w:tab w:val="left" w:pos="1276"/>
                <w:tab w:val="left" w:pos="1418"/>
              </w:tabs>
              <w:jc w:val="both"/>
              <w:rPr>
                <w:rFonts w:ascii="Times New Roman" w:hAnsi="Times New Roman" w:cs="Times New Roman"/>
                <w:bCs/>
                <w:color w:val="C00000"/>
                <w:sz w:val="28"/>
                <w:szCs w:val="28"/>
                <w:lang w:val="kk-KZ"/>
              </w:rPr>
            </w:pPr>
            <w:r w:rsidRPr="00924CC5">
              <w:rPr>
                <w:rFonts w:ascii="Times New Roman" w:hAnsi="Times New Roman" w:cs="Times New Roman"/>
                <w:bCs/>
                <w:sz w:val="28"/>
                <w:szCs w:val="28"/>
                <w:lang w:val="kk-KZ"/>
              </w:rPr>
              <w:t>Каналы, количество подписчиков и просмотров</w:t>
            </w:r>
          </w:p>
        </w:tc>
        <w:tc>
          <w:tcPr>
            <w:tcW w:w="1940" w:type="dxa"/>
          </w:tcPr>
          <w:p w14:paraId="7649751B"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0:30</w:t>
            </w:r>
          </w:p>
        </w:tc>
      </w:tr>
      <w:tr w:rsidR="00924CC5" w:rsidRPr="00924CC5" w14:paraId="65218ABD" w14:textId="77777777" w:rsidTr="00924CC5">
        <w:tc>
          <w:tcPr>
            <w:tcW w:w="2291" w:type="dxa"/>
          </w:tcPr>
          <w:p w14:paraId="5EC0F613"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г.Астана</w:t>
            </w:r>
          </w:p>
        </w:tc>
        <w:tc>
          <w:tcPr>
            <w:tcW w:w="5375" w:type="dxa"/>
          </w:tcPr>
          <w:p w14:paraId="2BAD2C9E"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hAnsi="Times New Roman" w:cs="Times New Roman"/>
                <w:bCs/>
                <w:sz w:val="28"/>
                <w:szCs w:val="28"/>
              </w:rPr>
              <w:t>ОФ «</w:t>
            </w:r>
            <w:proofErr w:type="spellStart"/>
            <w:r w:rsidRPr="00924CC5">
              <w:rPr>
                <w:rFonts w:ascii="Times New Roman" w:hAnsi="Times New Roman" w:cs="Times New Roman"/>
                <w:bCs/>
                <w:sz w:val="28"/>
                <w:szCs w:val="28"/>
              </w:rPr>
              <w:t>Замандас</w:t>
            </w:r>
            <w:proofErr w:type="spellEnd"/>
            <w:r w:rsidRPr="00924CC5">
              <w:rPr>
                <w:rFonts w:ascii="Times New Roman" w:hAnsi="Times New Roman" w:cs="Times New Roman"/>
                <w:bCs/>
                <w:sz w:val="28"/>
                <w:szCs w:val="28"/>
              </w:rPr>
              <w:t>» - Дворовые клубы</w:t>
            </w:r>
          </w:p>
          <w:p w14:paraId="2D956A96" w14:textId="77777777" w:rsidR="00924CC5" w:rsidRPr="00924CC5" w:rsidRDefault="00924CC5" w:rsidP="00DB0417">
            <w:pPr>
              <w:jc w:val="both"/>
              <w:rPr>
                <w:rFonts w:ascii="Times New Roman" w:hAnsi="Times New Roman" w:cs="Times New Roman"/>
                <w:color w:val="C00000"/>
                <w:sz w:val="28"/>
                <w:szCs w:val="28"/>
                <w:lang w:val="kk-KZ"/>
              </w:rPr>
            </w:pPr>
            <w:r w:rsidRPr="00924CC5">
              <w:rPr>
                <w:rFonts w:ascii="Times New Roman" w:hAnsi="Times New Roman" w:cs="Times New Roman"/>
                <w:bCs/>
                <w:sz w:val="28"/>
                <w:szCs w:val="28"/>
                <w:lang w:val="kk-KZ"/>
              </w:rPr>
              <w:t>Занятия в кружках, секциях, отзывы детей и родителей</w:t>
            </w:r>
            <w:r w:rsidRPr="00924CC5">
              <w:rPr>
                <w:rFonts w:ascii="Times New Roman" w:hAnsi="Times New Roman" w:cs="Times New Roman"/>
                <w:sz w:val="28"/>
                <w:szCs w:val="28"/>
                <w:lang w:val="kk-KZ"/>
              </w:rPr>
              <w:t>.</w:t>
            </w:r>
          </w:p>
        </w:tc>
        <w:tc>
          <w:tcPr>
            <w:tcW w:w="1940" w:type="dxa"/>
          </w:tcPr>
          <w:p w14:paraId="5826D761"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0:45</w:t>
            </w:r>
          </w:p>
        </w:tc>
      </w:tr>
      <w:tr w:rsidR="00924CC5" w:rsidRPr="00924CC5" w14:paraId="270E88B7" w14:textId="77777777" w:rsidTr="00924CC5">
        <w:trPr>
          <w:trHeight w:val="1550"/>
        </w:trPr>
        <w:tc>
          <w:tcPr>
            <w:tcW w:w="2291" w:type="dxa"/>
          </w:tcPr>
          <w:p w14:paraId="52D46115"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г.Астана</w:t>
            </w:r>
          </w:p>
        </w:tc>
        <w:tc>
          <w:tcPr>
            <w:tcW w:w="5375" w:type="dxa"/>
          </w:tcPr>
          <w:p w14:paraId="389D361A" w14:textId="77777777" w:rsidR="00924CC5" w:rsidRPr="00924CC5" w:rsidRDefault="00924CC5" w:rsidP="00924CC5">
            <w:pPr>
              <w:jc w:val="both"/>
              <w:rPr>
                <w:rFonts w:ascii="Times New Roman" w:hAnsi="Times New Roman" w:cs="Times New Roman"/>
                <w:sz w:val="28"/>
                <w:szCs w:val="28"/>
                <w:lang w:val="kk-KZ"/>
              </w:rPr>
            </w:pPr>
            <w:r w:rsidRPr="00924CC5">
              <w:rPr>
                <w:rFonts w:ascii="Times New Roman" w:hAnsi="Times New Roman" w:cs="Times New Roman"/>
                <w:bCs/>
                <w:sz w:val="28"/>
                <w:szCs w:val="28"/>
              </w:rPr>
              <w:t>КФ «Фонд развития государственного языка»</w:t>
            </w:r>
          </w:p>
          <w:p w14:paraId="02314443" w14:textId="77777777" w:rsidR="00924CC5" w:rsidRPr="00924CC5" w:rsidRDefault="00924CC5" w:rsidP="00924CC5">
            <w:pPr>
              <w:jc w:val="both"/>
              <w:rPr>
                <w:rFonts w:ascii="Times New Roman" w:hAnsi="Times New Roman" w:cs="Times New Roman"/>
                <w:color w:val="C00000"/>
                <w:sz w:val="28"/>
                <w:szCs w:val="28"/>
                <w:lang w:val="kk-KZ"/>
              </w:rPr>
            </w:pPr>
            <w:r w:rsidRPr="00924CC5">
              <w:rPr>
                <w:rFonts w:ascii="Times New Roman" w:hAnsi="Times New Roman" w:cs="Times New Roman"/>
                <w:bCs/>
                <w:sz w:val="28"/>
                <w:szCs w:val="28"/>
                <w:lang w:val="kk-KZ"/>
              </w:rPr>
              <w:t>Обучающиеся студенты не носители языка.</w:t>
            </w:r>
          </w:p>
        </w:tc>
        <w:tc>
          <w:tcPr>
            <w:tcW w:w="1940" w:type="dxa"/>
          </w:tcPr>
          <w:p w14:paraId="37147663"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0:40</w:t>
            </w:r>
          </w:p>
        </w:tc>
      </w:tr>
      <w:tr w:rsidR="00924CC5" w:rsidRPr="00924CC5" w14:paraId="00CEEF0A" w14:textId="77777777" w:rsidTr="00924CC5">
        <w:tc>
          <w:tcPr>
            <w:tcW w:w="7666" w:type="dxa"/>
            <w:gridSpan w:val="2"/>
          </w:tcPr>
          <w:p w14:paraId="739F894D" w14:textId="77777777" w:rsidR="00924CC5" w:rsidRPr="00924CC5" w:rsidRDefault="00924CC5" w:rsidP="00117B11">
            <w:pPr>
              <w:rPr>
                <w:rFonts w:ascii="Times New Roman" w:hAnsi="Times New Roman" w:cs="Times New Roman"/>
                <w:b/>
                <w:sz w:val="28"/>
                <w:szCs w:val="28"/>
                <w:lang w:val="kk-KZ"/>
              </w:rPr>
            </w:pPr>
            <w:r w:rsidRPr="00924CC5">
              <w:rPr>
                <w:rFonts w:ascii="Times New Roman" w:hAnsi="Times New Roman" w:cs="Times New Roman"/>
                <w:b/>
                <w:sz w:val="28"/>
                <w:szCs w:val="28"/>
                <w:lang w:val="kk-KZ"/>
              </w:rPr>
              <w:t>Культура</w:t>
            </w:r>
          </w:p>
          <w:p w14:paraId="4A635159" w14:textId="77777777" w:rsidR="00924CC5" w:rsidRPr="00924CC5" w:rsidRDefault="00924CC5" w:rsidP="00117B11">
            <w:pPr>
              <w:tabs>
                <w:tab w:val="left" w:pos="1276"/>
                <w:tab w:val="left" w:pos="1418"/>
              </w:tabs>
              <w:rPr>
                <w:rFonts w:ascii="Times New Roman" w:hAnsi="Times New Roman" w:cs="Times New Roman"/>
                <w:bCs/>
                <w:sz w:val="28"/>
                <w:szCs w:val="28"/>
                <w:lang w:val="kk-KZ"/>
              </w:rPr>
            </w:pPr>
            <w:r w:rsidRPr="00924CC5">
              <w:rPr>
                <w:rFonts w:ascii="Times New Roman" w:hAnsi="Times New Roman" w:cs="Times New Roman"/>
                <w:bCs/>
                <w:sz w:val="28"/>
                <w:szCs w:val="28"/>
                <w:lang w:val="kk-KZ"/>
              </w:rPr>
              <w:lastRenderedPageBreak/>
              <w:t>Инфо: количество проектов, бюджет, охват бенефициаров, населенных пунктов, рабочих мест</w:t>
            </w:r>
          </w:p>
        </w:tc>
        <w:tc>
          <w:tcPr>
            <w:tcW w:w="1940" w:type="dxa"/>
          </w:tcPr>
          <w:p w14:paraId="5F349F44"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lastRenderedPageBreak/>
              <w:t>0:05</w:t>
            </w:r>
          </w:p>
        </w:tc>
      </w:tr>
      <w:tr w:rsidR="00924CC5" w:rsidRPr="00924CC5" w14:paraId="05051406" w14:textId="77777777" w:rsidTr="00924CC5">
        <w:tc>
          <w:tcPr>
            <w:tcW w:w="2291" w:type="dxa"/>
          </w:tcPr>
          <w:p w14:paraId="1DB5055D"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lastRenderedPageBreak/>
              <w:t>г.Астана</w:t>
            </w:r>
          </w:p>
        </w:tc>
        <w:tc>
          <w:tcPr>
            <w:tcW w:w="5375" w:type="dxa"/>
          </w:tcPr>
          <w:p w14:paraId="449B7323" w14:textId="77777777" w:rsidR="00924CC5" w:rsidRPr="00924CC5" w:rsidRDefault="00924CC5" w:rsidP="00117B11">
            <w:pPr>
              <w:tabs>
                <w:tab w:val="left" w:pos="1276"/>
                <w:tab w:val="left" w:pos="1418"/>
              </w:tabs>
              <w:rPr>
                <w:rFonts w:ascii="Times New Roman" w:hAnsi="Times New Roman" w:cs="Times New Roman"/>
                <w:sz w:val="28"/>
                <w:szCs w:val="28"/>
                <w:lang w:val="kk-KZ"/>
              </w:rPr>
            </w:pPr>
            <w:r w:rsidRPr="00924CC5">
              <w:rPr>
                <w:rFonts w:ascii="Times New Roman" w:hAnsi="Times New Roman" w:cs="Times New Roman"/>
                <w:bCs/>
                <w:sz w:val="28"/>
                <w:szCs w:val="28"/>
                <w:lang w:val="kk-KZ"/>
              </w:rPr>
              <w:t>Юные таланты</w:t>
            </w:r>
          </w:p>
          <w:p w14:paraId="1A9CED75" w14:textId="77777777" w:rsidR="00924CC5" w:rsidRPr="00924CC5" w:rsidRDefault="00924CC5" w:rsidP="00117B11">
            <w:pPr>
              <w:tabs>
                <w:tab w:val="left" w:pos="1276"/>
                <w:tab w:val="left" w:pos="1418"/>
              </w:tabs>
              <w:rPr>
                <w:rFonts w:ascii="Times New Roman" w:hAnsi="Times New Roman" w:cs="Times New Roman"/>
                <w:sz w:val="28"/>
                <w:szCs w:val="28"/>
                <w:lang w:val="kk-KZ"/>
              </w:rPr>
            </w:pPr>
            <w:r w:rsidRPr="00924CC5">
              <w:rPr>
                <w:rFonts w:ascii="Times New Roman" w:hAnsi="Times New Roman" w:cs="Times New Roman"/>
                <w:sz w:val="28"/>
                <w:szCs w:val="28"/>
                <w:lang w:val="kk-KZ"/>
              </w:rPr>
              <w:t>Дети победители, результаты.</w:t>
            </w:r>
          </w:p>
        </w:tc>
        <w:tc>
          <w:tcPr>
            <w:tcW w:w="1940" w:type="dxa"/>
          </w:tcPr>
          <w:p w14:paraId="114E544F"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0:25</w:t>
            </w:r>
          </w:p>
        </w:tc>
      </w:tr>
      <w:tr w:rsidR="00924CC5" w:rsidRPr="00924CC5" w14:paraId="7E8986AF" w14:textId="77777777" w:rsidTr="00924CC5">
        <w:tc>
          <w:tcPr>
            <w:tcW w:w="2291" w:type="dxa"/>
          </w:tcPr>
          <w:p w14:paraId="2EDDDBEF" w14:textId="3AE8A72B" w:rsidR="00924CC5" w:rsidRPr="00924CC5" w:rsidRDefault="00924CC5" w:rsidP="00117B11">
            <w:pPr>
              <w:jc w:val="right"/>
              <w:rPr>
                <w:rFonts w:ascii="Times New Roman" w:hAnsi="Times New Roman" w:cs="Times New Roman"/>
                <w:sz w:val="28"/>
                <w:szCs w:val="28"/>
                <w:lang w:val="kk-KZ"/>
              </w:rPr>
            </w:pPr>
            <w:r>
              <w:rPr>
                <w:rFonts w:ascii="Times New Roman" w:hAnsi="Times New Roman" w:cs="Times New Roman"/>
                <w:sz w:val="28"/>
                <w:szCs w:val="28"/>
                <w:lang w:val="kk-KZ"/>
              </w:rPr>
              <w:t>с</w:t>
            </w:r>
            <w:r w:rsidRPr="00924CC5">
              <w:rPr>
                <w:rFonts w:ascii="Times New Roman" w:hAnsi="Times New Roman" w:cs="Times New Roman"/>
                <w:sz w:val="28"/>
                <w:szCs w:val="28"/>
                <w:lang w:val="kk-KZ"/>
              </w:rPr>
              <w:t>.Саумалколь</w:t>
            </w:r>
          </w:p>
          <w:p w14:paraId="104B2AAE"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СКО</w:t>
            </w:r>
          </w:p>
        </w:tc>
        <w:tc>
          <w:tcPr>
            <w:tcW w:w="5375" w:type="dxa"/>
          </w:tcPr>
          <w:p w14:paraId="2EB11A4C"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bCs/>
                <w:sz w:val="28"/>
                <w:szCs w:val="28"/>
              </w:rPr>
              <w:t>«ВОС»</w:t>
            </w:r>
          </w:p>
          <w:p w14:paraId="5B4A9B37" w14:textId="77777777" w:rsidR="00924CC5" w:rsidRPr="00924CC5" w:rsidRDefault="00924CC5" w:rsidP="00924CC5">
            <w:pPr>
              <w:jc w:val="both"/>
              <w:rPr>
                <w:rFonts w:ascii="Times New Roman" w:hAnsi="Times New Roman" w:cs="Times New Roman"/>
                <w:color w:val="C00000"/>
                <w:sz w:val="28"/>
                <w:szCs w:val="28"/>
                <w:lang w:val="kk-KZ"/>
              </w:rPr>
            </w:pPr>
            <w:r w:rsidRPr="00924CC5">
              <w:rPr>
                <w:rFonts w:ascii="Times New Roman" w:hAnsi="Times New Roman" w:cs="Times New Roman"/>
                <w:bCs/>
                <w:sz w:val="28"/>
                <w:szCs w:val="28"/>
                <w:lang w:val="kk-KZ"/>
              </w:rPr>
              <w:t>Сооружения, работа секций, результаты спортсменов, комментарии акима, работников спортшколы.</w:t>
            </w:r>
          </w:p>
        </w:tc>
        <w:tc>
          <w:tcPr>
            <w:tcW w:w="1940" w:type="dxa"/>
          </w:tcPr>
          <w:p w14:paraId="5831835E"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0:30</w:t>
            </w:r>
          </w:p>
        </w:tc>
      </w:tr>
      <w:tr w:rsidR="00924CC5" w:rsidRPr="00924CC5" w14:paraId="1C17A46D" w14:textId="77777777" w:rsidTr="00924CC5">
        <w:tc>
          <w:tcPr>
            <w:tcW w:w="7666" w:type="dxa"/>
            <w:gridSpan w:val="2"/>
          </w:tcPr>
          <w:p w14:paraId="7D00EA19" w14:textId="77777777" w:rsidR="00924CC5" w:rsidRPr="00924CC5" w:rsidRDefault="00924CC5" w:rsidP="00117B11">
            <w:pPr>
              <w:rPr>
                <w:rFonts w:ascii="Times New Roman" w:hAnsi="Times New Roman" w:cs="Times New Roman"/>
                <w:b/>
                <w:sz w:val="28"/>
                <w:szCs w:val="28"/>
                <w:lang w:val="kk-KZ"/>
              </w:rPr>
            </w:pPr>
            <w:r w:rsidRPr="00924CC5">
              <w:rPr>
                <w:rFonts w:ascii="Times New Roman" w:hAnsi="Times New Roman" w:cs="Times New Roman"/>
                <w:b/>
                <w:sz w:val="28"/>
                <w:szCs w:val="28"/>
                <w:lang w:val="kk-KZ"/>
              </w:rPr>
              <w:t>Социально уязвимые категории</w:t>
            </w:r>
          </w:p>
          <w:p w14:paraId="2721AB1B" w14:textId="77777777" w:rsidR="00924CC5" w:rsidRPr="00924CC5" w:rsidRDefault="00924CC5" w:rsidP="00117B11">
            <w:pPr>
              <w:rPr>
                <w:rFonts w:ascii="Times New Roman" w:hAnsi="Times New Roman" w:cs="Times New Roman"/>
                <w:sz w:val="28"/>
                <w:szCs w:val="28"/>
                <w:shd w:val="clear" w:color="auto" w:fill="FFFFFF"/>
              </w:rPr>
            </w:pPr>
            <w:r w:rsidRPr="00924CC5">
              <w:rPr>
                <w:rFonts w:ascii="Times New Roman" w:hAnsi="Times New Roman" w:cs="Times New Roman"/>
                <w:bCs/>
                <w:sz w:val="28"/>
                <w:szCs w:val="28"/>
                <w:lang w:val="kk-KZ"/>
              </w:rPr>
              <w:t>Инфо: количество проектов, бюджет, охват бенефициаров, населенных пунктов, рабочих мест</w:t>
            </w:r>
          </w:p>
        </w:tc>
        <w:tc>
          <w:tcPr>
            <w:tcW w:w="1940" w:type="dxa"/>
          </w:tcPr>
          <w:p w14:paraId="51AE058C"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0:05</w:t>
            </w:r>
          </w:p>
        </w:tc>
      </w:tr>
      <w:tr w:rsidR="00924CC5" w:rsidRPr="00924CC5" w14:paraId="00CF5E50" w14:textId="77777777" w:rsidTr="00924CC5">
        <w:tc>
          <w:tcPr>
            <w:tcW w:w="2291" w:type="dxa"/>
          </w:tcPr>
          <w:p w14:paraId="0A61FA6F" w14:textId="77777777" w:rsid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г.Астана, </w:t>
            </w:r>
          </w:p>
          <w:p w14:paraId="520BB7E6" w14:textId="6BD137AF"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р. Бурабай</w:t>
            </w:r>
          </w:p>
        </w:tc>
        <w:tc>
          <w:tcPr>
            <w:tcW w:w="5375" w:type="dxa"/>
          </w:tcPr>
          <w:p w14:paraId="269AC547" w14:textId="77777777" w:rsidR="00924CC5" w:rsidRPr="00924CC5" w:rsidRDefault="00924CC5" w:rsidP="00117B11">
            <w:pPr>
              <w:tabs>
                <w:tab w:val="left" w:pos="1276"/>
                <w:tab w:val="left" w:pos="1418"/>
              </w:tabs>
              <w:rPr>
                <w:rFonts w:ascii="Times New Roman" w:hAnsi="Times New Roman" w:cs="Times New Roman"/>
                <w:sz w:val="28"/>
                <w:szCs w:val="28"/>
                <w:lang w:val="kk-KZ"/>
              </w:rPr>
            </w:pPr>
            <w:r w:rsidRPr="00924CC5">
              <w:rPr>
                <w:rFonts w:ascii="Times New Roman" w:hAnsi="Times New Roman" w:cs="Times New Roman"/>
                <w:bCs/>
                <w:sz w:val="28"/>
                <w:szCs w:val="28"/>
                <w:lang w:val="kk-KZ"/>
              </w:rPr>
              <w:t>177 детей по проекту «</w:t>
            </w:r>
            <w:proofErr w:type="spellStart"/>
            <w:r w:rsidRPr="00924CC5">
              <w:rPr>
                <w:rFonts w:ascii="Times New Roman" w:hAnsi="Times New Roman" w:cs="Times New Roman"/>
                <w:bCs/>
                <w:sz w:val="28"/>
                <w:szCs w:val="28"/>
              </w:rPr>
              <w:t>Жарқын</w:t>
            </w:r>
            <w:proofErr w:type="spellEnd"/>
            <w:r w:rsidRPr="00924CC5">
              <w:rPr>
                <w:rFonts w:ascii="Times New Roman" w:hAnsi="Times New Roman" w:cs="Times New Roman"/>
                <w:bCs/>
                <w:sz w:val="28"/>
                <w:szCs w:val="28"/>
              </w:rPr>
              <w:t xml:space="preserve"> </w:t>
            </w:r>
            <w:proofErr w:type="spellStart"/>
            <w:r w:rsidRPr="00924CC5">
              <w:rPr>
                <w:rFonts w:ascii="Times New Roman" w:hAnsi="Times New Roman" w:cs="Times New Roman"/>
                <w:bCs/>
                <w:sz w:val="28"/>
                <w:szCs w:val="28"/>
              </w:rPr>
              <w:t>болашақ</w:t>
            </w:r>
            <w:proofErr w:type="spellEnd"/>
            <w:r w:rsidRPr="00924CC5">
              <w:rPr>
                <w:rFonts w:ascii="Times New Roman" w:hAnsi="Times New Roman" w:cs="Times New Roman"/>
                <w:bCs/>
                <w:sz w:val="28"/>
                <w:szCs w:val="28"/>
                <w:lang w:val="kk-KZ"/>
              </w:rPr>
              <w:t>» и 50 детей из школы «Айқанат»</w:t>
            </w:r>
          </w:p>
          <w:p w14:paraId="1A8EFCA7" w14:textId="77777777" w:rsidR="00924CC5" w:rsidRPr="00924CC5" w:rsidRDefault="00924CC5" w:rsidP="00924CC5">
            <w:pPr>
              <w:tabs>
                <w:tab w:val="left" w:pos="1276"/>
              </w:tabs>
              <w:jc w:val="both"/>
              <w:rPr>
                <w:rFonts w:ascii="Times New Roman" w:hAnsi="Times New Roman" w:cs="Times New Roman"/>
                <w:color w:val="C00000"/>
                <w:sz w:val="28"/>
                <w:szCs w:val="28"/>
                <w:lang w:val="kk-KZ"/>
              </w:rPr>
            </w:pPr>
            <w:r w:rsidRPr="00924CC5">
              <w:rPr>
                <w:rFonts w:ascii="Times New Roman" w:hAnsi="Times New Roman" w:cs="Times New Roman"/>
                <w:sz w:val="28"/>
                <w:szCs w:val="28"/>
                <w:lang w:val="kk-KZ"/>
              </w:rPr>
              <w:t>Ученики спортинтерната, РФМШ – победители соревнований и олимпиад.</w:t>
            </w:r>
          </w:p>
        </w:tc>
        <w:tc>
          <w:tcPr>
            <w:tcW w:w="1940" w:type="dxa"/>
          </w:tcPr>
          <w:p w14:paraId="7A7F4D8F"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0:40</w:t>
            </w:r>
          </w:p>
        </w:tc>
      </w:tr>
      <w:tr w:rsidR="00924CC5" w:rsidRPr="00924CC5" w14:paraId="375BE68B" w14:textId="77777777" w:rsidTr="00924CC5">
        <w:tc>
          <w:tcPr>
            <w:tcW w:w="2291" w:type="dxa"/>
          </w:tcPr>
          <w:p w14:paraId="2E61E42D"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г.Астана</w:t>
            </w:r>
          </w:p>
        </w:tc>
        <w:tc>
          <w:tcPr>
            <w:tcW w:w="5375" w:type="dxa"/>
          </w:tcPr>
          <w:p w14:paraId="7C7B6644" w14:textId="77777777" w:rsidR="00924CC5" w:rsidRPr="00924CC5" w:rsidRDefault="00924CC5" w:rsidP="00924CC5">
            <w:pPr>
              <w:jc w:val="both"/>
              <w:rPr>
                <w:rFonts w:ascii="Times New Roman" w:hAnsi="Times New Roman" w:cs="Times New Roman"/>
                <w:sz w:val="28"/>
                <w:szCs w:val="28"/>
                <w:lang w:val="kk-KZ"/>
              </w:rPr>
            </w:pPr>
            <w:r w:rsidRPr="00924CC5">
              <w:rPr>
                <w:rFonts w:ascii="Times New Roman" w:hAnsi="Times New Roman" w:cs="Times New Roman"/>
                <w:bCs/>
                <w:sz w:val="28"/>
                <w:szCs w:val="28"/>
              </w:rPr>
              <w:t>ОФ «Мир равных возможностей» - «</w:t>
            </w:r>
            <w:proofErr w:type="spellStart"/>
            <w:r w:rsidRPr="00924CC5">
              <w:rPr>
                <w:rFonts w:ascii="Times New Roman" w:hAnsi="Times New Roman" w:cs="Times New Roman"/>
                <w:bCs/>
                <w:sz w:val="28"/>
                <w:szCs w:val="28"/>
              </w:rPr>
              <w:t>Саламатты</w:t>
            </w:r>
            <w:proofErr w:type="spellEnd"/>
            <w:r w:rsidRPr="00924CC5">
              <w:rPr>
                <w:rFonts w:ascii="Times New Roman" w:hAnsi="Times New Roman" w:cs="Times New Roman"/>
                <w:bCs/>
                <w:sz w:val="28"/>
                <w:szCs w:val="28"/>
              </w:rPr>
              <w:t xml:space="preserve"> </w:t>
            </w:r>
            <w:proofErr w:type="spellStart"/>
            <w:r w:rsidRPr="00924CC5">
              <w:rPr>
                <w:rFonts w:ascii="Times New Roman" w:hAnsi="Times New Roman" w:cs="Times New Roman"/>
                <w:bCs/>
                <w:sz w:val="28"/>
                <w:szCs w:val="28"/>
              </w:rPr>
              <w:t>болашақ</w:t>
            </w:r>
            <w:proofErr w:type="spellEnd"/>
            <w:r w:rsidRPr="00924CC5">
              <w:rPr>
                <w:rFonts w:ascii="Times New Roman" w:hAnsi="Times New Roman" w:cs="Times New Roman"/>
                <w:bCs/>
                <w:sz w:val="28"/>
                <w:szCs w:val="28"/>
              </w:rPr>
              <w:t>»</w:t>
            </w:r>
          </w:p>
          <w:p w14:paraId="250F34D4" w14:textId="77777777" w:rsidR="00924CC5" w:rsidRPr="00924CC5" w:rsidRDefault="00924CC5" w:rsidP="00924CC5">
            <w:pPr>
              <w:jc w:val="both"/>
              <w:rPr>
                <w:rFonts w:ascii="Times New Roman" w:hAnsi="Times New Roman" w:cs="Times New Roman"/>
                <w:color w:val="C00000"/>
                <w:sz w:val="28"/>
                <w:szCs w:val="28"/>
                <w:lang w:val="kk-KZ"/>
              </w:rPr>
            </w:pPr>
            <w:r w:rsidRPr="00924CC5">
              <w:rPr>
                <w:rFonts w:ascii="Times New Roman" w:hAnsi="Times New Roman" w:cs="Times New Roman"/>
                <w:bCs/>
                <w:sz w:val="28"/>
                <w:szCs w:val="28"/>
                <w:lang w:val="kk-KZ"/>
              </w:rPr>
              <w:t>Спортсмены адаптивного спорта, инвалиды, их достижения.</w:t>
            </w:r>
          </w:p>
        </w:tc>
        <w:tc>
          <w:tcPr>
            <w:tcW w:w="1940" w:type="dxa"/>
          </w:tcPr>
          <w:p w14:paraId="536A7D75"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0:30</w:t>
            </w:r>
          </w:p>
        </w:tc>
      </w:tr>
      <w:tr w:rsidR="00924CC5" w:rsidRPr="00924CC5" w14:paraId="3D7CB483" w14:textId="77777777" w:rsidTr="00924CC5">
        <w:tc>
          <w:tcPr>
            <w:tcW w:w="2291" w:type="dxa"/>
          </w:tcPr>
          <w:p w14:paraId="5BA831B2"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г.Астана</w:t>
            </w:r>
          </w:p>
        </w:tc>
        <w:tc>
          <w:tcPr>
            <w:tcW w:w="5375" w:type="dxa"/>
          </w:tcPr>
          <w:p w14:paraId="5E875347" w14:textId="77777777" w:rsidR="00924CC5" w:rsidRPr="00924CC5" w:rsidRDefault="00924CC5" w:rsidP="00924CC5">
            <w:pPr>
              <w:jc w:val="both"/>
              <w:rPr>
                <w:rFonts w:ascii="Times New Roman" w:hAnsi="Times New Roman" w:cs="Times New Roman"/>
                <w:sz w:val="28"/>
                <w:szCs w:val="28"/>
                <w:lang w:val="kk-KZ"/>
              </w:rPr>
            </w:pPr>
            <w:r w:rsidRPr="00924CC5">
              <w:rPr>
                <w:rFonts w:ascii="Times New Roman" w:hAnsi="Times New Roman" w:cs="Times New Roman"/>
                <w:bCs/>
                <w:sz w:val="28"/>
                <w:szCs w:val="28"/>
              </w:rPr>
              <w:t>КФ «Фонд социальных проектов» - «Жеңіс»</w:t>
            </w:r>
          </w:p>
          <w:p w14:paraId="0892ADED" w14:textId="77777777" w:rsidR="00924CC5" w:rsidRPr="00924CC5" w:rsidRDefault="00924CC5" w:rsidP="00117B11">
            <w:pPr>
              <w:tabs>
                <w:tab w:val="left" w:pos="1276"/>
                <w:tab w:val="left" w:pos="1418"/>
              </w:tabs>
              <w:rPr>
                <w:rFonts w:ascii="Times New Roman" w:hAnsi="Times New Roman" w:cs="Times New Roman"/>
                <w:bCs/>
                <w:sz w:val="28"/>
                <w:szCs w:val="28"/>
              </w:rPr>
            </w:pPr>
            <w:r w:rsidRPr="00924CC5">
              <w:rPr>
                <w:rFonts w:ascii="Times New Roman" w:hAnsi="Times New Roman" w:cs="Times New Roman"/>
                <w:bCs/>
                <w:sz w:val="28"/>
                <w:szCs w:val="28"/>
                <w:lang w:val="kk-KZ"/>
              </w:rPr>
              <w:t>Кадры с рейдов, слова ветеранов.</w:t>
            </w:r>
          </w:p>
        </w:tc>
        <w:tc>
          <w:tcPr>
            <w:tcW w:w="1940" w:type="dxa"/>
          </w:tcPr>
          <w:p w14:paraId="7E271C7C"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0:45</w:t>
            </w:r>
          </w:p>
        </w:tc>
      </w:tr>
      <w:tr w:rsidR="00924CC5" w:rsidRPr="00924CC5" w14:paraId="696C1F7E" w14:textId="77777777" w:rsidTr="00924CC5">
        <w:tc>
          <w:tcPr>
            <w:tcW w:w="7666" w:type="dxa"/>
            <w:gridSpan w:val="2"/>
          </w:tcPr>
          <w:p w14:paraId="7425DBFB" w14:textId="77777777" w:rsidR="00924CC5" w:rsidRPr="00924CC5" w:rsidRDefault="00924CC5" w:rsidP="00117B11">
            <w:pPr>
              <w:rPr>
                <w:rFonts w:ascii="Times New Roman" w:hAnsi="Times New Roman" w:cs="Times New Roman"/>
                <w:b/>
                <w:sz w:val="28"/>
                <w:szCs w:val="28"/>
                <w:lang w:val="kk-KZ"/>
              </w:rPr>
            </w:pPr>
            <w:r w:rsidRPr="00924CC5">
              <w:rPr>
                <w:rFonts w:ascii="Times New Roman" w:hAnsi="Times New Roman" w:cs="Times New Roman"/>
                <w:b/>
                <w:sz w:val="28"/>
                <w:szCs w:val="28"/>
                <w:lang w:val="kk-KZ"/>
              </w:rPr>
              <w:t>Здравоохранение</w:t>
            </w:r>
          </w:p>
          <w:p w14:paraId="6B751694" w14:textId="77777777" w:rsidR="00924CC5" w:rsidRPr="00924CC5" w:rsidRDefault="00924CC5" w:rsidP="00117B11">
            <w:pPr>
              <w:rPr>
                <w:rFonts w:ascii="Times New Roman" w:hAnsi="Times New Roman" w:cs="Times New Roman"/>
                <w:bCs/>
                <w:sz w:val="28"/>
                <w:szCs w:val="28"/>
                <w:lang w:val="kk-KZ"/>
              </w:rPr>
            </w:pPr>
            <w:r w:rsidRPr="00924CC5">
              <w:rPr>
                <w:rFonts w:ascii="Times New Roman" w:hAnsi="Times New Roman" w:cs="Times New Roman"/>
                <w:bCs/>
                <w:sz w:val="28"/>
                <w:szCs w:val="28"/>
                <w:lang w:val="kk-KZ"/>
              </w:rPr>
              <w:t>Инфо: количество проектов, бюджет, охват бенефициаров, населенных пунктов, рабочих мест</w:t>
            </w:r>
          </w:p>
        </w:tc>
        <w:tc>
          <w:tcPr>
            <w:tcW w:w="1940" w:type="dxa"/>
          </w:tcPr>
          <w:p w14:paraId="05F02946"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0:05</w:t>
            </w:r>
          </w:p>
        </w:tc>
      </w:tr>
      <w:tr w:rsidR="00924CC5" w:rsidRPr="00924CC5" w14:paraId="439D5AA6" w14:textId="77777777" w:rsidTr="00924CC5">
        <w:tc>
          <w:tcPr>
            <w:tcW w:w="2291" w:type="dxa"/>
          </w:tcPr>
          <w:p w14:paraId="74012666"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Выбрать (Актау, Усть-Каменогорск, Шымкент, </w:t>
            </w:r>
            <w:r w:rsidRPr="00924CC5">
              <w:rPr>
                <w:rFonts w:ascii="Times New Roman" w:hAnsi="Times New Roman" w:cs="Times New Roman"/>
                <w:sz w:val="28"/>
                <w:szCs w:val="28"/>
                <w:lang w:val="kk-KZ"/>
              </w:rPr>
              <w:lastRenderedPageBreak/>
              <w:t>Уральск, Талдыкорган)</w:t>
            </w:r>
          </w:p>
        </w:tc>
        <w:tc>
          <w:tcPr>
            <w:tcW w:w="5375" w:type="dxa"/>
          </w:tcPr>
          <w:p w14:paraId="6B2AFA08"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bCs/>
                <w:sz w:val="28"/>
                <w:szCs w:val="28"/>
              </w:rPr>
              <w:lastRenderedPageBreak/>
              <w:t>ЧБФ «</w:t>
            </w:r>
            <w:proofErr w:type="spellStart"/>
            <w:r w:rsidRPr="00924CC5">
              <w:rPr>
                <w:rFonts w:ascii="Times New Roman" w:hAnsi="Times New Roman" w:cs="Times New Roman"/>
                <w:bCs/>
                <w:sz w:val="28"/>
                <w:szCs w:val="28"/>
              </w:rPr>
              <w:t>Аяла</w:t>
            </w:r>
            <w:proofErr w:type="spellEnd"/>
            <w:r w:rsidRPr="00924CC5">
              <w:rPr>
                <w:rFonts w:ascii="Times New Roman" w:hAnsi="Times New Roman" w:cs="Times New Roman"/>
                <w:bCs/>
                <w:sz w:val="28"/>
                <w:szCs w:val="28"/>
              </w:rPr>
              <w:t>» - «Управляемая гипотермия»</w:t>
            </w:r>
          </w:p>
          <w:p w14:paraId="6AC70328" w14:textId="77777777" w:rsidR="00924CC5" w:rsidRPr="00924CC5" w:rsidRDefault="00924CC5" w:rsidP="00924CC5">
            <w:pPr>
              <w:jc w:val="both"/>
              <w:rPr>
                <w:rFonts w:ascii="Times New Roman" w:hAnsi="Times New Roman" w:cs="Times New Roman"/>
                <w:color w:val="C00000"/>
                <w:sz w:val="28"/>
                <w:szCs w:val="28"/>
                <w:lang w:val="kk-KZ"/>
              </w:rPr>
            </w:pPr>
            <w:r w:rsidRPr="00924CC5">
              <w:rPr>
                <w:rFonts w:ascii="Times New Roman" w:hAnsi="Times New Roman" w:cs="Times New Roman"/>
                <w:bCs/>
                <w:sz w:val="28"/>
                <w:szCs w:val="28"/>
                <w:lang w:val="kk-KZ"/>
              </w:rPr>
              <w:t>Отзыв родителей детей, спасенных на аппарате гипотермии.</w:t>
            </w:r>
          </w:p>
        </w:tc>
        <w:tc>
          <w:tcPr>
            <w:tcW w:w="1940" w:type="dxa"/>
          </w:tcPr>
          <w:p w14:paraId="6FD11847"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0:30</w:t>
            </w:r>
          </w:p>
        </w:tc>
      </w:tr>
      <w:tr w:rsidR="00924CC5" w:rsidRPr="00924CC5" w14:paraId="3B5E6701" w14:textId="77777777" w:rsidTr="00924CC5">
        <w:tc>
          <w:tcPr>
            <w:tcW w:w="2291" w:type="dxa"/>
          </w:tcPr>
          <w:p w14:paraId="06AB59B7"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lastRenderedPageBreak/>
              <w:t xml:space="preserve">Выбрать регион </w:t>
            </w:r>
          </w:p>
        </w:tc>
        <w:tc>
          <w:tcPr>
            <w:tcW w:w="5375" w:type="dxa"/>
          </w:tcPr>
          <w:p w14:paraId="769D78ED" w14:textId="77777777" w:rsidR="00924CC5" w:rsidRPr="00924CC5" w:rsidRDefault="00924CC5" w:rsidP="00117B11">
            <w:pPr>
              <w:rPr>
                <w:rFonts w:ascii="Times New Roman" w:hAnsi="Times New Roman" w:cs="Times New Roman"/>
                <w:sz w:val="28"/>
                <w:szCs w:val="28"/>
                <w:lang w:val="kk-KZ"/>
              </w:rPr>
            </w:pPr>
            <w:proofErr w:type="spellStart"/>
            <w:r w:rsidRPr="00924CC5">
              <w:rPr>
                <w:rFonts w:ascii="Times New Roman" w:hAnsi="Times New Roman" w:cs="Times New Roman"/>
                <w:bCs/>
                <w:sz w:val="28"/>
                <w:szCs w:val="28"/>
              </w:rPr>
              <w:t>Медпоезда</w:t>
            </w:r>
            <w:proofErr w:type="spellEnd"/>
          </w:p>
          <w:p w14:paraId="123505D3" w14:textId="77777777" w:rsidR="00924CC5" w:rsidRPr="00924CC5" w:rsidRDefault="00924CC5" w:rsidP="00924CC5">
            <w:pPr>
              <w:jc w:val="both"/>
              <w:rPr>
                <w:rFonts w:ascii="Times New Roman" w:hAnsi="Times New Roman" w:cs="Times New Roman"/>
                <w:color w:val="C00000"/>
                <w:sz w:val="28"/>
                <w:szCs w:val="28"/>
                <w:lang w:val="kk-KZ"/>
              </w:rPr>
            </w:pPr>
            <w:r w:rsidRPr="00924CC5">
              <w:rPr>
                <w:rFonts w:ascii="Times New Roman" w:hAnsi="Times New Roman" w:cs="Times New Roman"/>
                <w:bCs/>
                <w:sz w:val="28"/>
                <w:szCs w:val="28"/>
                <w:lang w:val="kk-KZ"/>
              </w:rPr>
              <w:t>Сельские жители, которым пришлось пройти через экстренные операции у врачей поездов, отзывы пациентов и врачей.</w:t>
            </w:r>
          </w:p>
        </w:tc>
        <w:tc>
          <w:tcPr>
            <w:tcW w:w="1940" w:type="dxa"/>
          </w:tcPr>
          <w:p w14:paraId="172D2E85"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0:40</w:t>
            </w:r>
          </w:p>
        </w:tc>
      </w:tr>
      <w:tr w:rsidR="00924CC5" w:rsidRPr="00924CC5" w14:paraId="022421E3" w14:textId="77777777" w:rsidTr="00924CC5">
        <w:tc>
          <w:tcPr>
            <w:tcW w:w="2291" w:type="dxa"/>
          </w:tcPr>
          <w:p w14:paraId="2FA25E2B"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г.Алматы</w:t>
            </w:r>
          </w:p>
        </w:tc>
        <w:tc>
          <w:tcPr>
            <w:tcW w:w="5375" w:type="dxa"/>
          </w:tcPr>
          <w:p w14:paraId="03035212"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bCs/>
                <w:sz w:val="28"/>
                <w:szCs w:val="28"/>
              </w:rPr>
              <w:t xml:space="preserve">ОФ «ДОМ» - </w:t>
            </w:r>
            <w:r w:rsidRPr="00924CC5">
              <w:rPr>
                <w:rFonts w:ascii="Times New Roman" w:hAnsi="Times New Roman" w:cs="Times New Roman"/>
                <w:bCs/>
                <w:sz w:val="28"/>
                <w:szCs w:val="28"/>
                <w:shd w:val="clear" w:color="auto" w:fill="FFFFFF"/>
              </w:rPr>
              <w:t xml:space="preserve">3 </w:t>
            </w:r>
            <w:proofErr w:type="spellStart"/>
            <w:r w:rsidRPr="00924CC5">
              <w:rPr>
                <w:rFonts w:ascii="Times New Roman" w:hAnsi="Times New Roman" w:cs="Times New Roman"/>
                <w:bCs/>
                <w:sz w:val="28"/>
                <w:szCs w:val="28"/>
                <w:shd w:val="clear" w:color="auto" w:fill="FFFFFF"/>
              </w:rPr>
              <w:t>жоба</w:t>
            </w:r>
            <w:proofErr w:type="spellEnd"/>
          </w:p>
          <w:p w14:paraId="3C3D74F3" w14:textId="01C8FD0C" w:rsidR="00924CC5" w:rsidRPr="00DB0417" w:rsidRDefault="00924CC5" w:rsidP="00DB0417">
            <w:pPr>
              <w:jc w:val="both"/>
              <w:rPr>
                <w:rFonts w:ascii="Times New Roman" w:hAnsi="Times New Roman" w:cs="Times New Roman"/>
                <w:bCs/>
                <w:sz w:val="28"/>
                <w:szCs w:val="28"/>
                <w:shd w:val="clear" w:color="auto" w:fill="FFFFFF"/>
                <w:lang w:val="kk-KZ"/>
              </w:rPr>
            </w:pPr>
            <w:r w:rsidRPr="00924CC5">
              <w:rPr>
                <w:rFonts w:ascii="Times New Roman" w:hAnsi="Times New Roman" w:cs="Times New Roman"/>
                <w:bCs/>
                <w:sz w:val="28"/>
                <w:szCs w:val="28"/>
                <w:shd w:val="clear" w:color="auto" w:fill="FFFFFF"/>
                <w:lang w:val="kk-KZ"/>
              </w:rPr>
              <w:t>Дети аутисты, концерты, отзывы родителей, специалистов.</w:t>
            </w:r>
          </w:p>
        </w:tc>
        <w:tc>
          <w:tcPr>
            <w:tcW w:w="1940" w:type="dxa"/>
          </w:tcPr>
          <w:p w14:paraId="1CBC62B9"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0:30</w:t>
            </w:r>
          </w:p>
        </w:tc>
      </w:tr>
      <w:tr w:rsidR="00924CC5" w:rsidRPr="00924CC5" w14:paraId="2F02847D" w14:textId="77777777" w:rsidTr="00924CC5">
        <w:tc>
          <w:tcPr>
            <w:tcW w:w="2291" w:type="dxa"/>
          </w:tcPr>
          <w:p w14:paraId="3F34AA4D"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г.Усть-Каменогорск</w:t>
            </w:r>
          </w:p>
        </w:tc>
        <w:tc>
          <w:tcPr>
            <w:tcW w:w="5375" w:type="dxa"/>
          </w:tcPr>
          <w:p w14:paraId="62762596" w14:textId="0E378D60" w:rsidR="00924CC5" w:rsidRPr="00DB0417" w:rsidRDefault="00DB0417" w:rsidP="00DB0417">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24CC5" w:rsidRPr="00924CC5">
              <w:rPr>
                <w:rFonts w:ascii="Times New Roman" w:hAnsi="Times New Roman" w:cs="Times New Roman"/>
                <w:sz w:val="28"/>
                <w:szCs w:val="28"/>
              </w:rPr>
              <w:t>Страна чудес</w:t>
            </w:r>
            <w:r>
              <w:rPr>
                <w:rFonts w:ascii="Times New Roman" w:hAnsi="Times New Roman" w:cs="Times New Roman"/>
                <w:sz w:val="28"/>
                <w:szCs w:val="28"/>
                <w:lang w:val="kk-KZ"/>
              </w:rPr>
              <w:t>»</w:t>
            </w:r>
          </w:p>
          <w:p w14:paraId="698CE5A0" w14:textId="77777777" w:rsidR="00924CC5" w:rsidRPr="00924CC5" w:rsidRDefault="00924CC5" w:rsidP="00DB0417">
            <w:pPr>
              <w:jc w:val="both"/>
              <w:rPr>
                <w:rFonts w:ascii="Times New Roman" w:hAnsi="Times New Roman" w:cs="Times New Roman"/>
                <w:color w:val="C00000"/>
                <w:sz w:val="28"/>
                <w:szCs w:val="28"/>
                <w:lang w:val="kk-KZ"/>
              </w:rPr>
            </w:pPr>
            <w:r w:rsidRPr="00924CC5">
              <w:rPr>
                <w:rFonts w:ascii="Times New Roman" w:hAnsi="Times New Roman" w:cs="Times New Roman"/>
                <w:sz w:val="28"/>
                <w:szCs w:val="28"/>
                <w:lang w:val="kk-KZ"/>
              </w:rPr>
              <w:t>Кадры работы с детьми в сенсорной комнате, комментарий специалиста.</w:t>
            </w:r>
          </w:p>
        </w:tc>
        <w:tc>
          <w:tcPr>
            <w:tcW w:w="1940" w:type="dxa"/>
          </w:tcPr>
          <w:p w14:paraId="5D5207CF"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0:25</w:t>
            </w:r>
          </w:p>
        </w:tc>
      </w:tr>
      <w:tr w:rsidR="00924CC5" w:rsidRPr="00924CC5" w14:paraId="000679C0" w14:textId="77777777" w:rsidTr="00924CC5">
        <w:tc>
          <w:tcPr>
            <w:tcW w:w="2291" w:type="dxa"/>
          </w:tcPr>
          <w:p w14:paraId="0EA185A8"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г.Астана</w:t>
            </w:r>
          </w:p>
          <w:p w14:paraId="65913421" w14:textId="77777777" w:rsidR="00924CC5" w:rsidRPr="00924CC5" w:rsidRDefault="00924CC5" w:rsidP="00117B11">
            <w:pPr>
              <w:jc w:val="right"/>
              <w:rPr>
                <w:rFonts w:ascii="Times New Roman" w:hAnsi="Times New Roman" w:cs="Times New Roman"/>
                <w:sz w:val="28"/>
                <w:szCs w:val="28"/>
                <w:lang w:val="kk-KZ"/>
              </w:rPr>
            </w:pPr>
            <w:r w:rsidRPr="00924CC5">
              <w:rPr>
                <w:rFonts w:ascii="Times New Roman" w:hAnsi="Times New Roman" w:cs="Times New Roman"/>
                <w:sz w:val="28"/>
                <w:szCs w:val="28"/>
                <w:lang w:val="kk-KZ"/>
              </w:rPr>
              <w:t>можно выбрать другие регионы, куда по пути</w:t>
            </w:r>
          </w:p>
        </w:tc>
        <w:tc>
          <w:tcPr>
            <w:tcW w:w="5375" w:type="dxa"/>
          </w:tcPr>
          <w:p w14:paraId="0E89B560"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hAnsi="Times New Roman" w:cs="Times New Roman"/>
                <w:bCs/>
                <w:sz w:val="28"/>
                <w:szCs w:val="28"/>
              </w:rPr>
              <w:t>«</w:t>
            </w:r>
            <w:proofErr w:type="spellStart"/>
            <w:r w:rsidRPr="00924CC5">
              <w:rPr>
                <w:rFonts w:ascii="Times New Roman" w:hAnsi="Times New Roman" w:cs="Times New Roman"/>
                <w:bCs/>
                <w:sz w:val="28"/>
                <w:szCs w:val="28"/>
              </w:rPr>
              <w:t>Қамқорлық</w:t>
            </w:r>
            <w:proofErr w:type="spellEnd"/>
            <w:r w:rsidRPr="00924CC5">
              <w:rPr>
                <w:rFonts w:ascii="Times New Roman" w:hAnsi="Times New Roman" w:cs="Times New Roman"/>
                <w:bCs/>
                <w:sz w:val="28"/>
                <w:szCs w:val="28"/>
              </w:rPr>
              <w:t>»</w:t>
            </w:r>
          </w:p>
          <w:p w14:paraId="53FFE01E" w14:textId="77777777" w:rsidR="00924CC5" w:rsidRPr="00924CC5" w:rsidRDefault="00924CC5" w:rsidP="00DB0417">
            <w:pPr>
              <w:jc w:val="both"/>
              <w:rPr>
                <w:rFonts w:ascii="Times New Roman" w:hAnsi="Times New Roman" w:cs="Times New Roman"/>
                <w:bCs/>
                <w:color w:val="C00000"/>
                <w:sz w:val="28"/>
                <w:szCs w:val="28"/>
                <w:lang w:val="kk-KZ"/>
              </w:rPr>
            </w:pPr>
            <w:r w:rsidRPr="00924CC5">
              <w:rPr>
                <w:rFonts w:ascii="Times New Roman" w:hAnsi="Times New Roman" w:cs="Times New Roman"/>
                <w:bCs/>
                <w:sz w:val="28"/>
                <w:szCs w:val="28"/>
                <w:lang w:val="kk-KZ"/>
              </w:rPr>
              <w:t xml:space="preserve">Примеры успешной реабилитации в отдаленных регионах, статистика по особым детям. </w:t>
            </w:r>
          </w:p>
        </w:tc>
        <w:tc>
          <w:tcPr>
            <w:tcW w:w="1940" w:type="dxa"/>
          </w:tcPr>
          <w:p w14:paraId="1A45BA3D"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1:20</w:t>
            </w:r>
          </w:p>
        </w:tc>
      </w:tr>
      <w:tr w:rsidR="00924CC5" w:rsidRPr="00924CC5" w14:paraId="1B11E285" w14:textId="77777777" w:rsidTr="00924CC5">
        <w:tc>
          <w:tcPr>
            <w:tcW w:w="2291" w:type="dxa"/>
          </w:tcPr>
          <w:p w14:paraId="13796816"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Итоги работы</w:t>
            </w:r>
          </w:p>
        </w:tc>
        <w:tc>
          <w:tcPr>
            <w:tcW w:w="5375" w:type="dxa"/>
          </w:tcPr>
          <w:p w14:paraId="339AC359" w14:textId="77777777" w:rsidR="00924CC5" w:rsidRPr="00924CC5" w:rsidRDefault="00924CC5" w:rsidP="00DB0417">
            <w:pPr>
              <w:jc w:val="both"/>
              <w:rPr>
                <w:rFonts w:ascii="Times New Roman" w:hAnsi="Times New Roman" w:cs="Times New Roman"/>
                <w:bCs/>
                <w:sz w:val="28"/>
                <w:szCs w:val="28"/>
                <w:lang w:val="kk-KZ"/>
              </w:rPr>
            </w:pPr>
            <w:r w:rsidRPr="00924CC5">
              <w:rPr>
                <w:rFonts w:ascii="Times New Roman" w:hAnsi="Times New Roman" w:cs="Times New Roman"/>
                <w:bCs/>
                <w:sz w:val="28"/>
                <w:szCs w:val="28"/>
                <w:lang w:val="kk-KZ"/>
              </w:rPr>
              <w:t>Закадровый текст, инфо: общее количество проектов, итоговый освоенный бюджет, охват бенефициаров, населенных пунктов, рабочих мест, общие эмоции, миссия фонда, планы.</w:t>
            </w:r>
          </w:p>
        </w:tc>
        <w:tc>
          <w:tcPr>
            <w:tcW w:w="1940" w:type="dxa"/>
          </w:tcPr>
          <w:p w14:paraId="53450D09"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0:25</w:t>
            </w:r>
          </w:p>
        </w:tc>
      </w:tr>
      <w:tr w:rsidR="00924CC5" w:rsidRPr="00924CC5" w14:paraId="5109A653" w14:textId="77777777" w:rsidTr="00924CC5">
        <w:tc>
          <w:tcPr>
            <w:tcW w:w="2291" w:type="dxa"/>
          </w:tcPr>
          <w:p w14:paraId="182BD066"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Финал</w:t>
            </w:r>
          </w:p>
        </w:tc>
        <w:tc>
          <w:tcPr>
            <w:tcW w:w="5375" w:type="dxa"/>
          </w:tcPr>
          <w:p w14:paraId="63E6A8DA" w14:textId="77777777" w:rsidR="00924CC5" w:rsidRPr="00924CC5" w:rsidRDefault="00924CC5" w:rsidP="00DB0417">
            <w:pPr>
              <w:jc w:val="both"/>
              <w:rPr>
                <w:rFonts w:ascii="Times New Roman" w:hAnsi="Times New Roman" w:cs="Times New Roman"/>
                <w:bCs/>
                <w:sz w:val="28"/>
                <w:szCs w:val="28"/>
                <w:lang w:val="kk-KZ"/>
              </w:rPr>
            </w:pPr>
            <w:r w:rsidRPr="00924CC5">
              <w:rPr>
                <w:rFonts w:ascii="Times New Roman" w:hAnsi="Times New Roman" w:cs="Times New Roman"/>
                <w:bCs/>
                <w:sz w:val="28"/>
                <w:szCs w:val="28"/>
                <w:lang w:val="kk-KZ"/>
              </w:rPr>
              <w:t>Карта Казахстана, все проекты высвечиваются и от них лучи собираются в Астане, и превращаются в наш логотип.</w:t>
            </w:r>
          </w:p>
        </w:tc>
        <w:tc>
          <w:tcPr>
            <w:tcW w:w="1940" w:type="dxa"/>
          </w:tcPr>
          <w:p w14:paraId="22E89E32"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0:15</w:t>
            </w:r>
          </w:p>
        </w:tc>
      </w:tr>
    </w:tbl>
    <w:p w14:paraId="7A3EA6E6" w14:textId="77777777" w:rsidR="00924CC5" w:rsidRPr="00924CC5" w:rsidRDefault="00924CC5" w:rsidP="00924CC5">
      <w:pPr>
        <w:spacing w:after="0" w:line="240" w:lineRule="auto"/>
        <w:rPr>
          <w:rFonts w:ascii="Times New Roman" w:hAnsi="Times New Roman"/>
          <w:sz w:val="28"/>
          <w:szCs w:val="28"/>
          <w:lang w:val="kk-KZ"/>
        </w:rPr>
      </w:pPr>
    </w:p>
    <w:p w14:paraId="5095C335" w14:textId="77777777" w:rsidR="00924CC5" w:rsidRPr="00924CC5" w:rsidRDefault="00924CC5" w:rsidP="00DB0417">
      <w:pPr>
        <w:pStyle w:val="Default"/>
        <w:ind w:right="141"/>
        <w:jc w:val="both"/>
        <w:rPr>
          <w:sz w:val="28"/>
          <w:szCs w:val="28"/>
        </w:rPr>
      </w:pPr>
      <w:r w:rsidRPr="00924CC5">
        <w:rPr>
          <w:sz w:val="28"/>
          <w:szCs w:val="28"/>
        </w:rPr>
        <w:t xml:space="preserve">2) </w:t>
      </w:r>
      <w:r w:rsidRPr="00924CC5">
        <w:rPr>
          <w:sz w:val="28"/>
          <w:szCs w:val="28"/>
          <w:lang w:val="kk-KZ"/>
        </w:rPr>
        <w:t>разработка, представление, согласование и утверждение у Заказчика концепции и сценария фильма</w:t>
      </w:r>
      <w:r w:rsidRPr="00924CC5">
        <w:rPr>
          <w:sz w:val="28"/>
          <w:szCs w:val="28"/>
        </w:rPr>
        <w:t>;</w:t>
      </w:r>
    </w:p>
    <w:p w14:paraId="1C6EB99F" w14:textId="131490BE" w:rsidR="00924CC5" w:rsidRPr="00924CC5" w:rsidRDefault="00924CC5" w:rsidP="00DB0417">
      <w:pPr>
        <w:pStyle w:val="Default"/>
        <w:ind w:right="141"/>
        <w:jc w:val="both"/>
        <w:rPr>
          <w:sz w:val="28"/>
          <w:szCs w:val="28"/>
          <w:lang w:val="kk-KZ"/>
        </w:rPr>
      </w:pPr>
      <w:r w:rsidRPr="00924CC5">
        <w:rPr>
          <w:sz w:val="28"/>
          <w:szCs w:val="28"/>
        </w:rPr>
        <w:t xml:space="preserve">3) монтаж отснятого фильма в </w:t>
      </w:r>
      <w:proofErr w:type="spellStart"/>
      <w:r w:rsidRPr="00924CC5">
        <w:rPr>
          <w:sz w:val="28"/>
          <w:szCs w:val="28"/>
        </w:rPr>
        <w:t>течени</w:t>
      </w:r>
      <w:proofErr w:type="spellEnd"/>
      <w:r w:rsidR="00DB0417">
        <w:rPr>
          <w:sz w:val="28"/>
          <w:szCs w:val="28"/>
          <w:lang w:val="kk-KZ"/>
        </w:rPr>
        <w:t>е</w:t>
      </w:r>
      <w:r w:rsidRPr="00924CC5">
        <w:rPr>
          <w:sz w:val="28"/>
          <w:szCs w:val="28"/>
        </w:rPr>
        <w:t xml:space="preserve"> </w:t>
      </w:r>
      <w:r w:rsidRPr="00924CC5">
        <w:rPr>
          <w:sz w:val="28"/>
          <w:szCs w:val="28"/>
          <w:lang w:val="kk-KZ"/>
        </w:rPr>
        <w:t>15 календарных</w:t>
      </w:r>
      <w:r w:rsidRPr="00924CC5">
        <w:rPr>
          <w:sz w:val="28"/>
          <w:szCs w:val="28"/>
        </w:rPr>
        <w:t xml:space="preserve"> дней со дня завершения съемочного процесса;</w:t>
      </w:r>
    </w:p>
    <w:p w14:paraId="5ED3DBC8" w14:textId="77777777" w:rsidR="00924CC5" w:rsidRPr="00924CC5" w:rsidRDefault="00924CC5" w:rsidP="00DB0417">
      <w:pPr>
        <w:pStyle w:val="Default"/>
        <w:ind w:right="141"/>
        <w:jc w:val="both"/>
        <w:rPr>
          <w:sz w:val="28"/>
          <w:szCs w:val="28"/>
        </w:rPr>
      </w:pPr>
      <w:r w:rsidRPr="00924CC5">
        <w:rPr>
          <w:sz w:val="28"/>
          <w:szCs w:val="28"/>
        </w:rPr>
        <w:t xml:space="preserve">4) </w:t>
      </w:r>
      <w:r w:rsidRPr="00924CC5">
        <w:rPr>
          <w:sz w:val="28"/>
          <w:szCs w:val="28"/>
          <w:lang w:val="kk-KZ"/>
        </w:rPr>
        <w:t xml:space="preserve">осуществление озвучки фильма на казахском и русском языках, с добавлением дублирующих субтитров, </w:t>
      </w:r>
      <w:r w:rsidRPr="00924CC5">
        <w:rPr>
          <w:sz w:val="28"/>
          <w:szCs w:val="28"/>
        </w:rPr>
        <w:t>использование закадровой озвучки;</w:t>
      </w:r>
    </w:p>
    <w:p w14:paraId="00A36B64" w14:textId="77777777" w:rsidR="00924CC5" w:rsidRPr="00924CC5" w:rsidRDefault="00924CC5" w:rsidP="00DB0417">
      <w:pPr>
        <w:pStyle w:val="Default"/>
        <w:ind w:right="141"/>
        <w:jc w:val="both"/>
        <w:rPr>
          <w:sz w:val="28"/>
          <w:szCs w:val="28"/>
          <w:lang w:val="kk-KZ"/>
        </w:rPr>
      </w:pPr>
      <w:r w:rsidRPr="00924CC5">
        <w:rPr>
          <w:sz w:val="28"/>
          <w:szCs w:val="28"/>
        </w:rPr>
        <w:t>5)</w:t>
      </w:r>
      <w:r w:rsidRPr="00924CC5">
        <w:rPr>
          <w:sz w:val="28"/>
          <w:szCs w:val="28"/>
          <w:lang w:val="kk-KZ"/>
        </w:rPr>
        <w:t xml:space="preserve"> привлечение для съемок персонала и бенефициаров проектов Фонда;</w:t>
      </w:r>
    </w:p>
    <w:p w14:paraId="185B85BE" w14:textId="77777777" w:rsidR="00924CC5" w:rsidRPr="00924CC5" w:rsidRDefault="00924CC5" w:rsidP="00DB0417">
      <w:pPr>
        <w:pStyle w:val="Default"/>
        <w:ind w:right="141"/>
        <w:jc w:val="both"/>
        <w:rPr>
          <w:sz w:val="28"/>
          <w:szCs w:val="28"/>
          <w:lang w:val="kk-KZ"/>
        </w:rPr>
      </w:pPr>
      <w:r w:rsidRPr="00924CC5">
        <w:rPr>
          <w:sz w:val="28"/>
          <w:szCs w:val="28"/>
        </w:rPr>
        <w:t xml:space="preserve">6) </w:t>
      </w:r>
      <w:r w:rsidRPr="00924CC5">
        <w:rPr>
          <w:sz w:val="28"/>
          <w:szCs w:val="28"/>
          <w:lang w:val="kk-KZ"/>
        </w:rPr>
        <w:t>использование элементов анимации, инфографики (2</w:t>
      </w:r>
      <w:r w:rsidRPr="00924CC5">
        <w:rPr>
          <w:sz w:val="28"/>
          <w:szCs w:val="28"/>
          <w:lang w:val="en-US"/>
        </w:rPr>
        <w:t>D</w:t>
      </w:r>
      <w:r w:rsidRPr="00924CC5">
        <w:rPr>
          <w:sz w:val="28"/>
          <w:szCs w:val="28"/>
          <w:lang w:val="kk-KZ"/>
        </w:rPr>
        <w:t>, 3</w:t>
      </w:r>
      <w:r w:rsidRPr="00924CC5">
        <w:rPr>
          <w:sz w:val="28"/>
          <w:szCs w:val="28"/>
          <w:lang w:val="en-US"/>
        </w:rPr>
        <w:t>D</w:t>
      </w:r>
      <w:r w:rsidRPr="00924CC5">
        <w:rPr>
          <w:sz w:val="28"/>
          <w:szCs w:val="28"/>
          <w:lang w:val="kk-KZ"/>
        </w:rPr>
        <w:t>) и спецэффектов;</w:t>
      </w:r>
    </w:p>
    <w:p w14:paraId="0A267629" w14:textId="77777777" w:rsidR="00924CC5" w:rsidRPr="00924CC5" w:rsidRDefault="00924CC5" w:rsidP="00DB0417">
      <w:pPr>
        <w:pStyle w:val="Default"/>
        <w:ind w:right="141"/>
        <w:jc w:val="both"/>
        <w:rPr>
          <w:sz w:val="28"/>
          <w:szCs w:val="28"/>
        </w:rPr>
      </w:pPr>
      <w:r w:rsidRPr="00924CC5">
        <w:rPr>
          <w:sz w:val="28"/>
          <w:szCs w:val="28"/>
        </w:rPr>
        <w:lastRenderedPageBreak/>
        <w:t xml:space="preserve">7) </w:t>
      </w:r>
      <w:r w:rsidRPr="00924CC5">
        <w:rPr>
          <w:sz w:val="28"/>
          <w:szCs w:val="28"/>
          <w:lang w:val="kk-KZ"/>
        </w:rPr>
        <w:t xml:space="preserve">предусмотреть </w:t>
      </w:r>
      <w:r w:rsidRPr="00924CC5">
        <w:rPr>
          <w:sz w:val="28"/>
          <w:szCs w:val="28"/>
        </w:rPr>
        <w:t xml:space="preserve">ключевые кадры, </w:t>
      </w:r>
      <w:r w:rsidRPr="00924CC5">
        <w:rPr>
          <w:sz w:val="28"/>
          <w:szCs w:val="28"/>
          <w:lang w:val="kk-KZ"/>
        </w:rPr>
        <w:t xml:space="preserve">в </w:t>
      </w:r>
      <w:proofErr w:type="spellStart"/>
      <w:r w:rsidRPr="00924CC5">
        <w:rPr>
          <w:sz w:val="28"/>
          <w:szCs w:val="28"/>
        </w:rPr>
        <w:t>которы</w:t>
      </w:r>
      <w:proofErr w:type="spellEnd"/>
      <w:r w:rsidRPr="00924CC5">
        <w:rPr>
          <w:sz w:val="28"/>
          <w:szCs w:val="28"/>
          <w:lang w:val="kk-KZ"/>
        </w:rPr>
        <w:t>х крупным планом</w:t>
      </w:r>
      <w:r w:rsidRPr="00924CC5">
        <w:rPr>
          <w:sz w:val="28"/>
          <w:szCs w:val="28"/>
        </w:rPr>
        <w:t xml:space="preserve"> должны быть: глаза, улыбка, руки, ноги, ходьба, объятия</w:t>
      </w:r>
      <w:r w:rsidRPr="00924CC5">
        <w:rPr>
          <w:sz w:val="28"/>
          <w:szCs w:val="28"/>
          <w:lang w:val="kk-KZ"/>
        </w:rPr>
        <w:t xml:space="preserve">; </w:t>
      </w:r>
    </w:p>
    <w:p w14:paraId="008FC15A" w14:textId="77777777" w:rsidR="00924CC5" w:rsidRPr="00924CC5" w:rsidRDefault="00924CC5" w:rsidP="00DB0417">
      <w:pPr>
        <w:pStyle w:val="Default"/>
        <w:ind w:right="141"/>
        <w:jc w:val="both"/>
        <w:rPr>
          <w:sz w:val="28"/>
          <w:szCs w:val="28"/>
          <w:lang w:val="kk-KZ"/>
        </w:rPr>
      </w:pPr>
      <w:r w:rsidRPr="00924CC5">
        <w:rPr>
          <w:sz w:val="28"/>
          <w:szCs w:val="28"/>
        </w:rPr>
        <w:t xml:space="preserve">8) </w:t>
      </w:r>
      <w:r w:rsidRPr="00924CC5">
        <w:rPr>
          <w:sz w:val="28"/>
          <w:szCs w:val="28"/>
          <w:lang w:val="kk-KZ"/>
        </w:rPr>
        <w:t>предусмотреть создание одного 3 минутного видеоролика про деятельность Заказчика и 3 коротких тизеров, видеороликов (продолжительностью до 1 мин) по мотивам основного фильма, для демонстрации вне показа основного фильма;</w:t>
      </w:r>
      <w:r w:rsidRPr="00924CC5">
        <w:rPr>
          <w:sz w:val="28"/>
          <w:szCs w:val="28"/>
        </w:rPr>
        <w:br/>
        <w:t>9)</w:t>
      </w:r>
      <w:r w:rsidRPr="00924CC5">
        <w:rPr>
          <w:sz w:val="28"/>
          <w:szCs w:val="28"/>
          <w:lang w:val="kk-KZ"/>
        </w:rPr>
        <w:t xml:space="preserve"> допускается внесение правок Заказчиком до полного утверждения фильма.</w:t>
      </w:r>
    </w:p>
    <w:p w14:paraId="25F9493D" w14:textId="46FA0CC7" w:rsidR="00924CC5" w:rsidRPr="00924CC5" w:rsidRDefault="00924CC5" w:rsidP="00DB0417">
      <w:pPr>
        <w:pStyle w:val="Default"/>
        <w:ind w:right="141"/>
        <w:jc w:val="center"/>
        <w:rPr>
          <w:sz w:val="28"/>
          <w:szCs w:val="28"/>
          <w:lang w:val="kk-KZ"/>
        </w:rPr>
      </w:pPr>
      <w:r w:rsidRPr="00924CC5">
        <w:rPr>
          <w:sz w:val="28"/>
          <w:szCs w:val="28"/>
        </w:rPr>
        <w:br/>
      </w:r>
      <w:r w:rsidRPr="00924CC5">
        <w:rPr>
          <w:b/>
          <w:bCs/>
          <w:sz w:val="28"/>
          <w:szCs w:val="28"/>
        </w:rPr>
        <w:t>3.2. Запись</w:t>
      </w:r>
      <w:r w:rsidRPr="00924CC5">
        <w:rPr>
          <w:b/>
          <w:bCs/>
          <w:sz w:val="28"/>
          <w:szCs w:val="28"/>
          <w:lang w:val="kk-KZ"/>
        </w:rPr>
        <w:t xml:space="preserve"> фильма</w:t>
      </w:r>
      <w:r w:rsidRPr="00924CC5">
        <w:rPr>
          <w:b/>
          <w:bCs/>
          <w:sz w:val="28"/>
          <w:szCs w:val="28"/>
        </w:rPr>
        <w:t xml:space="preserve"> на электронные носители</w:t>
      </w:r>
    </w:p>
    <w:p w14:paraId="677B7972" w14:textId="77777777" w:rsidR="00924CC5" w:rsidRPr="00924CC5" w:rsidRDefault="00924CC5" w:rsidP="00924CC5">
      <w:pPr>
        <w:pStyle w:val="Default"/>
        <w:ind w:right="141"/>
        <w:jc w:val="both"/>
        <w:rPr>
          <w:sz w:val="28"/>
          <w:szCs w:val="28"/>
        </w:rPr>
      </w:pPr>
      <w:r w:rsidRPr="00924CC5">
        <w:rPr>
          <w:sz w:val="28"/>
          <w:szCs w:val="28"/>
        </w:rPr>
        <w:t xml:space="preserve">3.2.1. поставщик по итогам </w:t>
      </w:r>
      <w:r w:rsidRPr="00924CC5">
        <w:rPr>
          <w:sz w:val="28"/>
          <w:szCs w:val="28"/>
          <w:lang w:val="kk-KZ"/>
        </w:rPr>
        <w:t xml:space="preserve">утверждения фильма </w:t>
      </w:r>
      <w:r w:rsidRPr="00924CC5">
        <w:rPr>
          <w:sz w:val="28"/>
          <w:szCs w:val="28"/>
        </w:rPr>
        <w:t>не позднее 3 (трех) рабочих дней должен</w:t>
      </w:r>
      <w:r w:rsidRPr="00924CC5">
        <w:rPr>
          <w:sz w:val="28"/>
          <w:szCs w:val="28"/>
          <w:lang w:val="kk-KZ"/>
        </w:rPr>
        <w:t xml:space="preserve"> </w:t>
      </w:r>
      <w:r w:rsidRPr="00924CC5">
        <w:rPr>
          <w:sz w:val="28"/>
          <w:szCs w:val="28"/>
        </w:rPr>
        <w:t>предоставить Заказчику отсняты</w:t>
      </w:r>
      <w:r w:rsidRPr="00924CC5">
        <w:rPr>
          <w:sz w:val="28"/>
          <w:szCs w:val="28"/>
          <w:lang w:val="kk-KZ"/>
        </w:rPr>
        <w:t>й документальный фильм и исходный материал</w:t>
      </w:r>
      <w:r w:rsidRPr="00924CC5">
        <w:rPr>
          <w:sz w:val="28"/>
          <w:szCs w:val="28"/>
        </w:rPr>
        <w:t xml:space="preserve"> на электронных/цифровых носителях (USB-</w:t>
      </w:r>
      <w:proofErr w:type="spellStart"/>
      <w:r w:rsidRPr="00924CC5">
        <w:rPr>
          <w:sz w:val="28"/>
          <w:szCs w:val="28"/>
        </w:rPr>
        <w:t>flash</w:t>
      </w:r>
      <w:proofErr w:type="spellEnd"/>
      <w:r w:rsidRPr="00924CC5">
        <w:rPr>
          <w:sz w:val="28"/>
          <w:szCs w:val="28"/>
          <w:lang w:val="kk-KZ"/>
        </w:rPr>
        <w:t>, жестком диске</w:t>
      </w:r>
      <w:r w:rsidRPr="00924CC5">
        <w:rPr>
          <w:sz w:val="28"/>
          <w:szCs w:val="28"/>
        </w:rPr>
        <w:t xml:space="preserve">). </w:t>
      </w:r>
    </w:p>
    <w:p w14:paraId="06EEF4AB" w14:textId="77777777" w:rsidR="00924CC5" w:rsidRPr="00924CC5" w:rsidRDefault="00924CC5" w:rsidP="00924CC5">
      <w:pPr>
        <w:pStyle w:val="Default"/>
        <w:ind w:right="141"/>
        <w:jc w:val="both"/>
        <w:rPr>
          <w:sz w:val="28"/>
          <w:szCs w:val="28"/>
          <w:lang w:val="kk-KZ"/>
        </w:rPr>
      </w:pPr>
      <w:r w:rsidRPr="00924CC5">
        <w:rPr>
          <w:sz w:val="28"/>
          <w:szCs w:val="28"/>
        </w:rPr>
        <w:t>3.2.2 носители готово</w:t>
      </w:r>
      <w:r w:rsidRPr="00924CC5">
        <w:rPr>
          <w:sz w:val="28"/>
          <w:szCs w:val="28"/>
          <w:lang w:val="kk-KZ"/>
        </w:rPr>
        <w:t>го</w:t>
      </w:r>
      <w:r w:rsidRPr="00924CC5">
        <w:rPr>
          <w:sz w:val="28"/>
          <w:szCs w:val="28"/>
        </w:rPr>
        <w:t xml:space="preserve"> </w:t>
      </w:r>
      <w:r w:rsidRPr="00924CC5">
        <w:rPr>
          <w:sz w:val="28"/>
          <w:szCs w:val="28"/>
          <w:lang w:val="kk-KZ"/>
        </w:rPr>
        <w:t xml:space="preserve">фильма </w:t>
      </w:r>
      <w:r w:rsidRPr="00924CC5">
        <w:rPr>
          <w:sz w:val="28"/>
          <w:szCs w:val="28"/>
        </w:rPr>
        <w:t xml:space="preserve">должны иметь возможность их адаптации к требованиям современных </w:t>
      </w:r>
      <w:r w:rsidRPr="00924CC5">
        <w:rPr>
          <w:sz w:val="28"/>
          <w:szCs w:val="28"/>
          <w:lang w:val="kk-KZ"/>
        </w:rPr>
        <w:t xml:space="preserve">средств воспроизведения, онлайн-платформ, </w:t>
      </w:r>
      <w:r w:rsidRPr="00924CC5">
        <w:rPr>
          <w:sz w:val="28"/>
          <w:szCs w:val="28"/>
        </w:rPr>
        <w:t>ТВ-каналов.</w:t>
      </w:r>
    </w:p>
    <w:p w14:paraId="182CE6F7" w14:textId="77777777" w:rsidR="00924CC5" w:rsidRPr="00924CC5" w:rsidRDefault="00924CC5" w:rsidP="00924CC5">
      <w:pPr>
        <w:spacing w:after="0" w:line="240" w:lineRule="auto"/>
        <w:jc w:val="center"/>
        <w:rPr>
          <w:rFonts w:ascii="Times New Roman" w:hAnsi="Times New Roman"/>
          <w:b/>
          <w:sz w:val="28"/>
          <w:szCs w:val="28"/>
        </w:rPr>
      </w:pPr>
    </w:p>
    <w:p w14:paraId="0DA556F8" w14:textId="77777777" w:rsidR="00924CC5" w:rsidRPr="00924CC5" w:rsidRDefault="00924CC5" w:rsidP="00924CC5">
      <w:pPr>
        <w:spacing w:after="0" w:line="240" w:lineRule="auto"/>
        <w:rPr>
          <w:rFonts w:ascii="Times New Roman" w:hAnsi="Times New Roman"/>
          <w:b/>
          <w:sz w:val="28"/>
          <w:szCs w:val="28"/>
          <w:lang w:val="kk-KZ"/>
        </w:rPr>
      </w:pPr>
      <w:r w:rsidRPr="00924CC5">
        <w:rPr>
          <w:rFonts w:ascii="Times New Roman" w:hAnsi="Times New Roman"/>
          <w:b/>
          <w:sz w:val="28"/>
          <w:szCs w:val="28"/>
          <w:lang w:val="kk-KZ"/>
        </w:rPr>
        <w:t>2-часть: Показ итогового документального фильма</w:t>
      </w:r>
    </w:p>
    <w:p w14:paraId="1B061547" w14:textId="77777777" w:rsidR="00924CC5" w:rsidRPr="00924CC5" w:rsidRDefault="00924CC5" w:rsidP="00924CC5">
      <w:pPr>
        <w:spacing w:after="0" w:line="240" w:lineRule="auto"/>
        <w:jc w:val="center"/>
        <w:rPr>
          <w:rFonts w:ascii="Times New Roman" w:hAnsi="Times New Roman"/>
          <w:b/>
          <w:color w:val="FF0000"/>
          <w:sz w:val="28"/>
          <w:szCs w:val="28"/>
        </w:rPr>
      </w:pPr>
      <w:r w:rsidRPr="00924CC5">
        <w:rPr>
          <w:rFonts w:ascii="Times New Roman" w:hAnsi="Times New Roman"/>
          <w:b/>
          <w:sz w:val="28"/>
          <w:szCs w:val="28"/>
        </w:rPr>
        <w:t xml:space="preserve"> </w:t>
      </w:r>
    </w:p>
    <w:tbl>
      <w:tblPr>
        <w:tblStyle w:val="afc"/>
        <w:tblW w:w="9639" w:type="dxa"/>
        <w:tblInd w:w="108" w:type="dxa"/>
        <w:tblLook w:val="04A0" w:firstRow="1" w:lastRow="0" w:firstColumn="1" w:lastColumn="0" w:noHBand="0" w:noVBand="1"/>
      </w:tblPr>
      <w:tblGrid>
        <w:gridCol w:w="617"/>
        <w:gridCol w:w="2785"/>
        <w:gridCol w:w="6237"/>
      </w:tblGrid>
      <w:tr w:rsidR="00924CC5" w:rsidRPr="00924CC5" w14:paraId="63E1E3E5" w14:textId="77777777" w:rsidTr="00117B11">
        <w:trPr>
          <w:trHeight w:val="20"/>
        </w:trPr>
        <w:tc>
          <w:tcPr>
            <w:tcW w:w="617" w:type="dxa"/>
            <w:vAlign w:val="center"/>
          </w:tcPr>
          <w:p w14:paraId="536B0C93" w14:textId="77777777" w:rsidR="00924CC5" w:rsidRPr="00924CC5" w:rsidRDefault="00924CC5" w:rsidP="00117B11">
            <w:pPr>
              <w:jc w:val="center"/>
              <w:rPr>
                <w:rFonts w:ascii="Times New Roman" w:hAnsi="Times New Roman" w:cs="Times New Roman"/>
                <w:b/>
                <w:sz w:val="28"/>
                <w:szCs w:val="28"/>
              </w:rPr>
            </w:pPr>
            <w:r w:rsidRPr="00924CC5">
              <w:rPr>
                <w:rFonts w:ascii="Times New Roman" w:hAnsi="Times New Roman" w:cs="Times New Roman"/>
                <w:b/>
                <w:sz w:val="28"/>
                <w:szCs w:val="28"/>
              </w:rPr>
              <w:t>№ п/п</w:t>
            </w:r>
          </w:p>
        </w:tc>
        <w:tc>
          <w:tcPr>
            <w:tcW w:w="2785" w:type="dxa"/>
          </w:tcPr>
          <w:p w14:paraId="4CCE3DB1" w14:textId="77777777" w:rsidR="00924CC5" w:rsidRPr="00924CC5" w:rsidRDefault="00924CC5" w:rsidP="00117B11">
            <w:pPr>
              <w:jc w:val="center"/>
              <w:rPr>
                <w:rFonts w:ascii="Times New Roman" w:hAnsi="Times New Roman" w:cs="Times New Roman"/>
                <w:b/>
                <w:sz w:val="28"/>
                <w:szCs w:val="28"/>
              </w:rPr>
            </w:pPr>
            <w:r w:rsidRPr="00924CC5">
              <w:rPr>
                <w:rFonts w:ascii="Times New Roman" w:hAnsi="Times New Roman" w:cs="Times New Roman"/>
                <w:b/>
                <w:sz w:val="28"/>
                <w:szCs w:val="28"/>
              </w:rPr>
              <w:t>Требования</w:t>
            </w:r>
          </w:p>
        </w:tc>
        <w:tc>
          <w:tcPr>
            <w:tcW w:w="6237" w:type="dxa"/>
          </w:tcPr>
          <w:p w14:paraId="1F21846C" w14:textId="77777777" w:rsidR="00924CC5" w:rsidRPr="00924CC5" w:rsidRDefault="00924CC5" w:rsidP="00117B11">
            <w:pPr>
              <w:jc w:val="center"/>
              <w:rPr>
                <w:rFonts w:ascii="Times New Roman" w:hAnsi="Times New Roman" w:cs="Times New Roman"/>
                <w:b/>
                <w:sz w:val="28"/>
                <w:szCs w:val="28"/>
              </w:rPr>
            </w:pPr>
            <w:r w:rsidRPr="00924CC5">
              <w:rPr>
                <w:rFonts w:ascii="Times New Roman" w:hAnsi="Times New Roman" w:cs="Times New Roman"/>
                <w:b/>
                <w:sz w:val="28"/>
                <w:szCs w:val="28"/>
              </w:rPr>
              <w:t>Содержимое</w:t>
            </w:r>
          </w:p>
        </w:tc>
      </w:tr>
      <w:tr w:rsidR="00924CC5" w:rsidRPr="00924CC5" w14:paraId="596EC419" w14:textId="77777777" w:rsidTr="00924CC5">
        <w:trPr>
          <w:trHeight w:val="173"/>
        </w:trPr>
        <w:tc>
          <w:tcPr>
            <w:tcW w:w="617" w:type="dxa"/>
            <w:vAlign w:val="center"/>
          </w:tcPr>
          <w:p w14:paraId="6BF0BF06" w14:textId="77777777" w:rsidR="00924CC5" w:rsidRPr="00924CC5" w:rsidRDefault="00924CC5" w:rsidP="00117B11">
            <w:pPr>
              <w:jc w:val="center"/>
              <w:rPr>
                <w:rFonts w:ascii="Times New Roman" w:hAnsi="Times New Roman" w:cs="Times New Roman"/>
                <w:szCs w:val="28"/>
              </w:rPr>
            </w:pPr>
            <w:r w:rsidRPr="00924CC5">
              <w:rPr>
                <w:rFonts w:ascii="Times New Roman" w:hAnsi="Times New Roman" w:cs="Times New Roman"/>
                <w:szCs w:val="28"/>
              </w:rPr>
              <w:t>1</w:t>
            </w:r>
          </w:p>
        </w:tc>
        <w:tc>
          <w:tcPr>
            <w:tcW w:w="2785" w:type="dxa"/>
            <w:vAlign w:val="center"/>
          </w:tcPr>
          <w:p w14:paraId="0DDD4C88" w14:textId="77777777" w:rsidR="00924CC5" w:rsidRPr="00924CC5" w:rsidRDefault="00924CC5" w:rsidP="00117B11">
            <w:pPr>
              <w:jc w:val="center"/>
              <w:rPr>
                <w:rFonts w:ascii="Times New Roman" w:hAnsi="Times New Roman" w:cs="Times New Roman"/>
                <w:szCs w:val="28"/>
              </w:rPr>
            </w:pPr>
            <w:r w:rsidRPr="00924CC5">
              <w:rPr>
                <w:rFonts w:ascii="Times New Roman" w:hAnsi="Times New Roman" w:cs="Times New Roman"/>
                <w:szCs w:val="28"/>
              </w:rPr>
              <w:t>2</w:t>
            </w:r>
          </w:p>
        </w:tc>
        <w:tc>
          <w:tcPr>
            <w:tcW w:w="6237" w:type="dxa"/>
          </w:tcPr>
          <w:p w14:paraId="7DCDC0EA" w14:textId="77777777" w:rsidR="00924CC5" w:rsidRPr="00924CC5" w:rsidRDefault="00924CC5" w:rsidP="00117B11">
            <w:pPr>
              <w:jc w:val="center"/>
              <w:rPr>
                <w:rFonts w:ascii="Times New Roman" w:hAnsi="Times New Roman" w:cs="Times New Roman"/>
                <w:szCs w:val="28"/>
                <w:lang w:val="kk-KZ"/>
              </w:rPr>
            </w:pPr>
            <w:r w:rsidRPr="00924CC5">
              <w:rPr>
                <w:rFonts w:ascii="Times New Roman" w:hAnsi="Times New Roman" w:cs="Times New Roman"/>
                <w:szCs w:val="28"/>
                <w:lang w:val="kk-KZ"/>
              </w:rPr>
              <w:t>3</w:t>
            </w:r>
          </w:p>
        </w:tc>
      </w:tr>
      <w:tr w:rsidR="00924CC5" w:rsidRPr="00924CC5" w14:paraId="464A0A5F" w14:textId="77777777" w:rsidTr="00117B11">
        <w:trPr>
          <w:trHeight w:val="20"/>
        </w:trPr>
        <w:tc>
          <w:tcPr>
            <w:tcW w:w="617" w:type="dxa"/>
            <w:vAlign w:val="center"/>
          </w:tcPr>
          <w:p w14:paraId="0965CCED" w14:textId="77777777" w:rsidR="00924CC5" w:rsidRPr="00924CC5" w:rsidRDefault="00924CC5" w:rsidP="00117B11">
            <w:pPr>
              <w:jc w:val="center"/>
              <w:rPr>
                <w:rFonts w:ascii="Times New Roman" w:hAnsi="Times New Roman" w:cs="Times New Roman"/>
                <w:sz w:val="28"/>
                <w:szCs w:val="28"/>
              </w:rPr>
            </w:pPr>
            <w:r w:rsidRPr="00924CC5">
              <w:rPr>
                <w:rFonts w:ascii="Times New Roman" w:hAnsi="Times New Roman" w:cs="Times New Roman"/>
                <w:sz w:val="28"/>
                <w:szCs w:val="28"/>
              </w:rPr>
              <w:t>1</w:t>
            </w:r>
          </w:p>
        </w:tc>
        <w:tc>
          <w:tcPr>
            <w:tcW w:w="2785" w:type="dxa"/>
            <w:vAlign w:val="center"/>
          </w:tcPr>
          <w:p w14:paraId="21734B69" w14:textId="77777777" w:rsidR="00924CC5" w:rsidRPr="00924CC5" w:rsidRDefault="00924CC5" w:rsidP="00117B11">
            <w:pPr>
              <w:jc w:val="both"/>
              <w:rPr>
                <w:rFonts w:ascii="Times New Roman" w:hAnsi="Times New Roman" w:cs="Times New Roman"/>
                <w:sz w:val="28"/>
                <w:szCs w:val="28"/>
              </w:rPr>
            </w:pPr>
            <w:r w:rsidRPr="00924CC5">
              <w:rPr>
                <w:rFonts w:ascii="Times New Roman" w:hAnsi="Times New Roman" w:cs="Times New Roman"/>
                <w:sz w:val="28"/>
                <w:szCs w:val="28"/>
              </w:rPr>
              <w:t>Описание закупаемых товаров, работ и услуг</w:t>
            </w:r>
          </w:p>
        </w:tc>
        <w:tc>
          <w:tcPr>
            <w:tcW w:w="6237" w:type="dxa"/>
          </w:tcPr>
          <w:p w14:paraId="5F20AE2B" w14:textId="77777777" w:rsidR="00924CC5" w:rsidRPr="00924CC5" w:rsidRDefault="00924CC5" w:rsidP="00117B11">
            <w:pPr>
              <w:pStyle w:val="aa"/>
              <w:tabs>
                <w:tab w:val="left" w:pos="851"/>
              </w:tabs>
              <w:ind w:left="0"/>
              <w:rPr>
                <w:rFonts w:ascii="Times New Roman" w:hAnsi="Times New Roman"/>
                <w:b/>
                <w:sz w:val="28"/>
                <w:szCs w:val="28"/>
                <w:lang w:val="kk-KZ"/>
              </w:rPr>
            </w:pPr>
            <w:r w:rsidRPr="00924CC5">
              <w:rPr>
                <w:rFonts w:ascii="Times New Roman" w:hAnsi="Times New Roman"/>
                <w:sz w:val="28"/>
                <w:szCs w:val="28"/>
                <w:lang w:val="ru-RU"/>
              </w:rPr>
              <w:t xml:space="preserve">Организация </w:t>
            </w:r>
            <w:r w:rsidRPr="00924CC5">
              <w:rPr>
                <w:rFonts w:ascii="Times New Roman" w:hAnsi="Times New Roman"/>
                <w:sz w:val="28"/>
                <w:szCs w:val="28"/>
                <w:lang w:val="kk-KZ"/>
              </w:rPr>
              <w:t>мероприятия по итогам работы КФ «</w:t>
            </w:r>
            <w:proofErr w:type="spellStart"/>
            <w:r w:rsidRPr="00924CC5">
              <w:rPr>
                <w:rFonts w:ascii="Times New Roman" w:hAnsi="Times New Roman"/>
                <w:sz w:val="28"/>
                <w:szCs w:val="28"/>
              </w:rPr>
              <w:t>Samruk</w:t>
            </w:r>
            <w:proofErr w:type="spellEnd"/>
            <w:r w:rsidRPr="00924CC5">
              <w:rPr>
                <w:rFonts w:ascii="Times New Roman" w:hAnsi="Times New Roman"/>
                <w:sz w:val="28"/>
                <w:szCs w:val="28"/>
                <w:lang w:val="ru-RU"/>
              </w:rPr>
              <w:t>-</w:t>
            </w:r>
            <w:proofErr w:type="spellStart"/>
            <w:r w:rsidRPr="00924CC5">
              <w:rPr>
                <w:rFonts w:ascii="Times New Roman" w:hAnsi="Times New Roman"/>
                <w:sz w:val="28"/>
                <w:szCs w:val="28"/>
              </w:rPr>
              <w:t>Kazyna</w:t>
            </w:r>
            <w:proofErr w:type="spellEnd"/>
            <w:r w:rsidRPr="00924CC5">
              <w:rPr>
                <w:rFonts w:ascii="Times New Roman" w:hAnsi="Times New Roman"/>
                <w:sz w:val="28"/>
                <w:szCs w:val="28"/>
                <w:lang w:val="ru-RU"/>
              </w:rPr>
              <w:t xml:space="preserve"> </w:t>
            </w:r>
            <w:r w:rsidRPr="00924CC5">
              <w:rPr>
                <w:rFonts w:ascii="Times New Roman" w:hAnsi="Times New Roman"/>
                <w:sz w:val="28"/>
                <w:szCs w:val="28"/>
              </w:rPr>
              <w:t>Trust</w:t>
            </w:r>
            <w:r w:rsidRPr="00924CC5">
              <w:rPr>
                <w:rFonts w:ascii="Times New Roman" w:hAnsi="Times New Roman"/>
                <w:sz w:val="28"/>
                <w:szCs w:val="28"/>
                <w:lang w:val="kk-KZ"/>
              </w:rPr>
              <w:t>» в 2022 году</w:t>
            </w:r>
          </w:p>
          <w:p w14:paraId="75638F5E" w14:textId="77777777" w:rsidR="00924CC5" w:rsidRPr="00924CC5" w:rsidRDefault="00924CC5" w:rsidP="00117B11">
            <w:pPr>
              <w:pStyle w:val="aa"/>
              <w:tabs>
                <w:tab w:val="left" w:pos="851"/>
              </w:tabs>
              <w:ind w:left="0"/>
              <w:rPr>
                <w:rFonts w:ascii="Times New Roman" w:hAnsi="Times New Roman"/>
                <w:b/>
                <w:sz w:val="28"/>
                <w:szCs w:val="28"/>
                <w:lang w:val="ru-RU"/>
              </w:rPr>
            </w:pPr>
            <w:r w:rsidRPr="00924CC5">
              <w:rPr>
                <w:rFonts w:ascii="Times New Roman" w:hAnsi="Times New Roman"/>
                <w:sz w:val="28"/>
                <w:szCs w:val="28"/>
                <w:lang w:val="ru-RU"/>
              </w:rPr>
              <w:t xml:space="preserve">Количество участников: не </w:t>
            </w:r>
            <w:r w:rsidRPr="00924CC5">
              <w:rPr>
                <w:rFonts w:ascii="Times New Roman" w:hAnsi="Times New Roman"/>
                <w:sz w:val="28"/>
                <w:szCs w:val="28"/>
                <w:lang w:val="kk-KZ"/>
              </w:rPr>
              <w:t>бол</w:t>
            </w:r>
            <w:r w:rsidRPr="00924CC5">
              <w:rPr>
                <w:rFonts w:ascii="Times New Roman" w:hAnsi="Times New Roman"/>
                <w:sz w:val="28"/>
                <w:szCs w:val="28"/>
                <w:lang w:val="ru-RU"/>
              </w:rPr>
              <w:t xml:space="preserve">ее </w:t>
            </w:r>
            <w:r w:rsidRPr="00924CC5">
              <w:rPr>
                <w:rFonts w:ascii="Times New Roman" w:hAnsi="Times New Roman"/>
                <w:sz w:val="28"/>
                <w:szCs w:val="28"/>
                <w:lang w:val="kk-KZ"/>
              </w:rPr>
              <w:t>200</w:t>
            </w:r>
            <w:r w:rsidRPr="00924CC5">
              <w:rPr>
                <w:rFonts w:ascii="Times New Roman" w:hAnsi="Times New Roman"/>
                <w:sz w:val="28"/>
                <w:szCs w:val="28"/>
                <w:lang w:val="ru-RU"/>
              </w:rPr>
              <w:t xml:space="preserve"> </w:t>
            </w:r>
            <w:r w:rsidRPr="00924CC5">
              <w:rPr>
                <w:rFonts w:ascii="Times New Roman" w:hAnsi="Times New Roman"/>
                <w:sz w:val="28"/>
                <w:szCs w:val="28"/>
                <w:lang w:val="kk-KZ"/>
              </w:rPr>
              <w:t>участников</w:t>
            </w:r>
            <w:r w:rsidRPr="00924CC5">
              <w:rPr>
                <w:rFonts w:ascii="Times New Roman" w:hAnsi="Times New Roman"/>
                <w:sz w:val="28"/>
                <w:szCs w:val="28"/>
                <w:lang w:val="ru-RU"/>
              </w:rPr>
              <w:t xml:space="preserve"> </w:t>
            </w:r>
          </w:p>
          <w:p w14:paraId="077FFB7E" w14:textId="77777777" w:rsidR="00924CC5" w:rsidRPr="00924CC5" w:rsidRDefault="00924CC5" w:rsidP="00117B11">
            <w:pPr>
              <w:jc w:val="both"/>
              <w:rPr>
                <w:rFonts w:ascii="Times New Roman" w:hAnsi="Times New Roman" w:cs="Times New Roman"/>
                <w:color w:val="000000"/>
                <w:sz w:val="28"/>
                <w:szCs w:val="28"/>
              </w:rPr>
            </w:pPr>
            <w:r w:rsidRPr="00924CC5">
              <w:rPr>
                <w:rFonts w:ascii="Times New Roman" w:hAnsi="Times New Roman" w:cs="Times New Roman"/>
                <w:b/>
                <w:color w:val="000000"/>
                <w:sz w:val="28"/>
                <w:szCs w:val="28"/>
              </w:rPr>
              <w:t xml:space="preserve">Количество дней: </w:t>
            </w:r>
            <w:r w:rsidRPr="00924CC5">
              <w:rPr>
                <w:rFonts w:ascii="Times New Roman" w:hAnsi="Times New Roman" w:cs="Times New Roman"/>
                <w:color w:val="000000"/>
                <w:sz w:val="28"/>
                <w:szCs w:val="28"/>
                <w:lang w:val="kk-KZ"/>
              </w:rPr>
              <w:t>1</w:t>
            </w:r>
            <w:r w:rsidRPr="00924CC5">
              <w:rPr>
                <w:rFonts w:ascii="Times New Roman" w:hAnsi="Times New Roman" w:cs="Times New Roman"/>
                <w:color w:val="000000"/>
                <w:sz w:val="28"/>
                <w:szCs w:val="28"/>
              </w:rPr>
              <w:t xml:space="preserve"> </w:t>
            </w:r>
          </w:p>
          <w:p w14:paraId="4B8C9082" w14:textId="30BB7908" w:rsidR="00924CC5" w:rsidRPr="00924CC5" w:rsidRDefault="00924CC5" w:rsidP="00117B11">
            <w:pPr>
              <w:jc w:val="both"/>
              <w:rPr>
                <w:rFonts w:ascii="Times New Roman" w:hAnsi="Times New Roman" w:cs="Times New Roman"/>
                <w:sz w:val="28"/>
                <w:szCs w:val="28"/>
                <w:lang w:val="kk-KZ"/>
              </w:rPr>
            </w:pPr>
            <w:r w:rsidRPr="00924CC5">
              <w:rPr>
                <w:rFonts w:ascii="Times New Roman" w:hAnsi="Times New Roman" w:cs="Times New Roman"/>
                <w:b/>
                <w:sz w:val="28"/>
                <w:szCs w:val="28"/>
                <w:lang w:val="kk-KZ"/>
              </w:rPr>
              <w:t>Место:</w:t>
            </w:r>
            <w:r w:rsidRPr="00924CC5">
              <w:rPr>
                <w:rFonts w:ascii="Times New Roman" w:hAnsi="Times New Roman" w:cs="Times New Roman"/>
                <w:sz w:val="28"/>
                <w:szCs w:val="28"/>
                <w:lang w:val="kk-KZ"/>
              </w:rPr>
              <w:t xml:space="preserve"> Театр «Астана Опера» (арендная плата не требуется)</w:t>
            </w:r>
          </w:p>
          <w:p w14:paraId="483C2451" w14:textId="17018797" w:rsidR="00924CC5" w:rsidRPr="00924CC5" w:rsidRDefault="00924CC5" w:rsidP="00117B11">
            <w:pPr>
              <w:tabs>
                <w:tab w:val="left" w:pos="426"/>
              </w:tabs>
              <w:jc w:val="both"/>
              <w:rPr>
                <w:rFonts w:ascii="Times New Roman" w:eastAsia="Times New Roman" w:hAnsi="Times New Roman" w:cs="Times New Roman"/>
                <w:sz w:val="28"/>
                <w:szCs w:val="28"/>
                <w:lang w:val="kk-KZ" w:eastAsia="ru-RU"/>
              </w:rPr>
            </w:pPr>
            <w:r w:rsidRPr="00924CC5">
              <w:rPr>
                <w:rFonts w:ascii="Times New Roman" w:eastAsia="Times New Roman" w:hAnsi="Times New Roman" w:cs="Times New Roman"/>
                <w:sz w:val="28"/>
                <w:szCs w:val="28"/>
                <w:lang w:eastAsia="ru-RU"/>
              </w:rPr>
              <w:t xml:space="preserve">В организацию </w:t>
            </w:r>
            <w:r w:rsidRPr="00924CC5">
              <w:rPr>
                <w:rFonts w:ascii="Times New Roman" w:eastAsia="Times New Roman" w:hAnsi="Times New Roman" w:cs="Times New Roman"/>
                <w:sz w:val="28"/>
                <w:szCs w:val="28"/>
                <w:lang w:val="kk-KZ" w:eastAsia="ru-RU"/>
              </w:rPr>
              <w:t>итогового мероприятия</w:t>
            </w:r>
            <w:r w:rsidRPr="00924CC5">
              <w:rPr>
                <w:rFonts w:ascii="Times New Roman" w:eastAsia="Times New Roman" w:hAnsi="Times New Roman" w:cs="Times New Roman"/>
                <w:sz w:val="28"/>
                <w:szCs w:val="28"/>
                <w:lang w:eastAsia="ru-RU"/>
              </w:rPr>
              <w:t xml:space="preserve"> входит </w:t>
            </w:r>
            <w:r w:rsidRPr="00924CC5">
              <w:rPr>
                <w:rFonts w:ascii="Times New Roman" w:eastAsia="Times New Roman" w:hAnsi="Times New Roman" w:cs="Times New Roman"/>
                <w:sz w:val="28"/>
                <w:szCs w:val="28"/>
                <w:lang w:val="kk-KZ" w:eastAsia="ru-RU"/>
              </w:rPr>
              <w:t>проведение пленарного совещания для участников и представителей НПО, показ отчетного видеофильма, награждение партнеров, выставка проектов.</w:t>
            </w:r>
          </w:p>
        </w:tc>
      </w:tr>
      <w:tr w:rsidR="00924CC5" w:rsidRPr="00924CC5" w14:paraId="4EBBDF46" w14:textId="77777777" w:rsidTr="00117B11">
        <w:trPr>
          <w:trHeight w:val="20"/>
        </w:trPr>
        <w:tc>
          <w:tcPr>
            <w:tcW w:w="617" w:type="dxa"/>
            <w:vAlign w:val="center"/>
          </w:tcPr>
          <w:p w14:paraId="217CBB46" w14:textId="77777777" w:rsidR="00924CC5" w:rsidRPr="00924CC5" w:rsidRDefault="00924CC5" w:rsidP="00117B11">
            <w:pPr>
              <w:jc w:val="center"/>
              <w:rPr>
                <w:rFonts w:ascii="Times New Roman" w:hAnsi="Times New Roman" w:cs="Times New Roman"/>
                <w:sz w:val="28"/>
                <w:szCs w:val="28"/>
              </w:rPr>
            </w:pPr>
          </w:p>
        </w:tc>
        <w:tc>
          <w:tcPr>
            <w:tcW w:w="9022" w:type="dxa"/>
            <w:gridSpan w:val="2"/>
            <w:vAlign w:val="center"/>
          </w:tcPr>
          <w:p w14:paraId="49294153" w14:textId="77777777" w:rsidR="00924CC5" w:rsidRPr="00924CC5" w:rsidRDefault="00924CC5" w:rsidP="00117B11">
            <w:pPr>
              <w:pStyle w:val="aa"/>
              <w:tabs>
                <w:tab w:val="left" w:pos="851"/>
              </w:tabs>
              <w:ind w:left="0"/>
              <w:rPr>
                <w:rFonts w:ascii="Times New Roman" w:hAnsi="Times New Roman"/>
                <w:sz w:val="28"/>
                <w:szCs w:val="28"/>
                <w:lang w:val="ru-RU"/>
              </w:rPr>
            </w:pPr>
            <w:r w:rsidRPr="00924CC5">
              <w:rPr>
                <w:rFonts w:ascii="Times New Roman" w:hAnsi="Times New Roman"/>
                <w:sz w:val="28"/>
                <w:szCs w:val="28"/>
                <w:lang w:val="ru-RU"/>
              </w:rPr>
              <w:t>Требуемые функциональные, технические, качественные, эксплуатационные характеристики закупаемых товаров, работ и услуг</w:t>
            </w:r>
          </w:p>
        </w:tc>
      </w:tr>
      <w:tr w:rsidR="00924CC5" w:rsidRPr="00924CC5" w14:paraId="1C726ACB" w14:textId="77777777" w:rsidTr="00DB0417">
        <w:trPr>
          <w:trHeight w:val="1117"/>
        </w:trPr>
        <w:tc>
          <w:tcPr>
            <w:tcW w:w="617" w:type="dxa"/>
            <w:vAlign w:val="center"/>
          </w:tcPr>
          <w:p w14:paraId="18715D45" w14:textId="77777777" w:rsidR="00924CC5" w:rsidRPr="00924CC5" w:rsidRDefault="00924CC5" w:rsidP="00117B11">
            <w:pPr>
              <w:jc w:val="center"/>
              <w:rPr>
                <w:rFonts w:ascii="Times New Roman" w:hAnsi="Times New Roman" w:cs="Times New Roman"/>
                <w:sz w:val="28"/>
                <w:szCs w:val="28"/>
              </w:rPr>
            </w:pPr>
            <w:r w:rsidRPr="00924CC5">
              <w:rPr>
                <w:rFonts w:ascii="Times New Roman" w:hAnsi="Times New Roman" w:cs="Times New Roman"/>
                <w:sz w:val="28"/>
                <w:szCs w:val="28"/>
              </w:rPr>
              <w:t>2</w:t>
            </w:r>
          </w:p>
        </w:tc>
        <w:tc>
          <w:tcPr>
            <w:tcW w:w="2785" w:type="dxa"/>
            <w:vAlign w:val="center"/>
          </w:tcPr>
          <w:p w14:paraId="23F4E9AE" w14:textId="231F0532" w:rsidR="00924CC5" w:rsidRPr="00DB0417" w:rsidRDefault="00924CC5" w:rsidP="00DB0417">
            <w:pPr>
              <w:rPr>
                <w:rFonts w:ascii="Times New Roman" w:hAnsi="Times New Roman" w:cs="Times New Roman"/>
                <w:sz w:val="28"/>
                <w:szCs w:val="28"/>
                <w:lang w:val="kk-KZ"/>
              </w:rPr>
            </w:pPr>
            <w:r w:rsidRPr="00924CC5">
              <w:rPr>
                <w:rFonts w:ascii="Times New Roman" w:hAnsi="Times New Roman" w:cs="Times New Roman"/>
                <w:sz w:val="28"/>
                <w:szCs w:val="28"/>
                <w:lang w:val="kk-KZ"/>
              </w:rPr>
              <w:t>Организация панельных сессий</w:t>
            </w:r>
            <w:r w:rsidRPr="00924CC5">
              <w:rPr>
                <w:rFonts w:ascii="Times New Roman" w:hAnsi="Times New Roman" w:cs="Times New Roman"/>
                <w:sz w:val="28"/>
                <w:szCs w:val="28"/>
              </w:rPr>
              <w:t>:</w:t>
            </w:r>
          </w:p>
        </w:tc>
        <w:tc>
          <w:tcPr>
            <w:tcW w:w="6237" w:type="dxa"/>
          </w:tcPr>
          <w:p w14:paraId="05B56F10" w14:textId="77777777" w:rsidR="00924CC5" w:rsidRPr="00924CC5" w:rsidRDefault="00924CC5" w:rsidP="00117B11">
            <w:pPr>
              <w:pStyle w:val="aa"/>
              <w:tabs>
                <w:tab w:val="left" w:pos="426"/>
              </w:tabs>
              <w:ind w:left="0"/>
              <w:rPr>
                <w:rFonts w:ascii="Times New Roman" w:hAnsi="Times New Roman"/>
                <w:sz w:val="28"/>
                <w:szCs w:val="28"/>
                <w:lang w:val="kk-KZ"/>
              </w:rPr>
            </w:pPr>
            <w:r w:rsidRPr="00924CC5">
              <w:rPr>
                <w:rFonts w:ascii="Times New Roman" w:hAnsi="Times New Roman"/>
                <w:sz w:val="28"/>
                <w:szCs w:val="28"/>
                <w:lang w:val="kk-KZ"/>
              </w:rPr>
              <w:t>Выступление спикеров (руководителей НПО) для представителей «Әрекет» по социальному предпринимательству.</w:t>
            </w:r>
          </w:p>
        </w:tc>
      </w:tr>
      <w:tr w:rsidR="00924CC5" w:rsidRPr="00924CC5" w14:paraId="7D028999" w14:textId="77777777" w:rsidTr="00117B11">
        <w:trPr>
          <w:trHeight w:val="20"/>
        </w:trPr>
        <w:tc>
          <w:tcPr>
            <w:tcW w:w="617" w:type="dxa"/>
            <w:vAlign w:val="center"/>
          </w:tcPr>
          <w:p w14:paraId="6C77A724"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lastRenderedPageBreak/>
              <w:t>3</w:t>
            </w:r>
          </w:p>
        </w:tc>
        <w:tc>
          <w:tcPr>
            <w:tcW w:w="2785" w:type="dxa"/>
            <w:vAlign w:val="center"/>
          </w:tcPr>
          <w:p w14:paraId="4553EF2A" w14:textId="77777777" w:rsidR="00924CC5" w:rsidRPr="00924CC5" w:rsidRDefault="00924CC5" w:rsidP="00117B11">
            <w:pPr>
              <w:rPr>
                <w:rFonts w:ascii="Times New Roman" w:hAnsi="Times New Roman" w:cs="Times New Roman"/>
                <w:sz w:val="28"/>
                <w:szCs w:val="28"/>
                <w:lang w:val="kk-KZ"/>
              </w:rPr>
            </w:pPr>
            <w:r w:rsidRPr="00924CC5">
              <w:rPr>
                <w:rFonts w:ascii="Times New Roman" w:eastAsia="Times New Roman" w:hAnsi="Times New Roman" w:cs="Times New Roman"/>
                <w:sz w:val="28"/>
                <w:szCs w:val="28"/>
                <w:lang w:eastAsia="ru-RU"/>
              </w:rPr>
              <w:t>Установка светодиодного LED экрана</w:t>
            </w:r>
          </w:p>
        </w:tc>
        <w:tc>
          <w:tcPr>
            <w:tcW w:w="6237" w:type="dxa"/>
          </w:tcPr>
          <w:p w14:paraId="400AE511"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eastAsia="Times New Roman" w:hAnsi="Times New Roman" w:cs="Times New Roman"/>
                <w:sz w:val="28"/>
                <w:szCs w:val="28"/>
                <w:lang w:val="kk-KZ" w:eastAsia="ru-RU"/>
              </w:rPr>
              <w:t>Экран для демонстрации видеофильма со сцены Камерного зала, согласно техническим характеристикам подрядчика</w:t>
            </w:r>
            <w:r w:rsidRPr="00924CC5">
              <w:rPr>
                <w:rFonts w:ascii="Times New Roman" w:eastAsia="Times New Roman" w:hAnsi="Times New Roman" w:cs="Times New Roman"/>
                <w:sz w:val="28"/>
                <w:szCs w:val="28"/>
                <w:lang w:eastAsia="ru-RU"/>
              </w:rPr>
              <w:t>. Светодиодный LED экран представляется Поставщиком</w:t>
            </w:r>
            <w:r w:rsidRPr="00924CC5">
              <w:rPr>
                <w:rFonts w:ascii="Times New Roman" w:eastAsia="Times New Roman" w:hAnsi="Times New Roman" w:cs="Times New Roman"/>
                <w:b/>
                <w:sz w:val="28"/>
                <w:szCs w:val="28"/>
                <w:lang w:eastAsia="ru-RU"/>
              </w:rPr>
              <w:t xml:space="preserve"> </w:t>
            </w:r>
            <w:r w:rsidRPr="00924CC5">
              <w:rPr>
                <w:rFonts w:ascii="Times New Roman" w:eastAsia="Times New Roman" w:hAnsi="Times New Roman" w:cs="Times New Roman"/>
                <w:sz w:val="28"/>
                <w:szCs w:val="28"/>
                <w:lang w:eastAsia="ru-RU"/>
              </w:rPr>
              <w:t>на весь период проведения мероприятия.</w:t>
            </w:r>
          </w:p>
        </w:tc>
      </w:tr>
      <w:tr w:rsidR="00924CC5" w:rsidRPr="00924CC5" w14:paraId="488407CE" w14:textId="77777777" w:rsidTr="00117B11">
        <w:trPr>
          <w:trHeight w:val="20"/>
        </w:trPr>
        <w:tc>
          <w:tcPr>
            <w:tcW w:w="617" w:type="dxa"/>
            <w:vAlign w:val="center"/>
          </w:tcPr>
          <w:p w14:paraId="6565BD46"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4</w:t>
            </w:r>
          </w:p>
        </w:tc>
        <w:tc>
          <w:tcPr>
            <w:tcW w:w="2785" w:type="dxa"/>
            <w:vAlign w:val="center"/>
          </w:tcPr>
          <w:p w14:paraId="0B1B08AA" w14:textId="77777777" w:rsidR="00924CC5" w:rsidRPr="00924CC5" w:rsidRDefault="00924CC5" w:rsidP="00117B11">
            <w:pPr>
              <w:rPr>
                <w:rFonts w:ascii="Times New Roman" w:hAnsi="Times New Roman" w:cs="Times New Roman"/>
                <w:sz w:val="28"/>
                <w:szCs w:val="28"/>
                <w:lang w:val="kk-KZ"/>
              </w:rPr>
            </w:pPr>
            <w:r w:rsidRPr="00924CC5">
              <w:rPr>
                <w:rFonts w:ascii="Times New Roman" w:eastAsia="Times New Roman" w:hAnsi="Times New Roman" w:cs="Times New Roman"/>
                <w:sz w:val="28"/>
                <w:szCs w:val="28"/>
                <w:lang w:eastAsia="ru-RU"/>
              </w:rPr>
              <w:t>Установка акустической системы</w:t>
            </w:r>
            <w:r w:rsidRPr="00924CC5">
              <w:rPr>
                <w:rFonts w:ascii="Times New Roman" w:eastAsia="Times New Roman" w:hAnsi="Times New Roman" w:cs="Times New Roman"/>
                <w:sz w:val="28"/>
                <w:szCs w:val="28"/>
                <w:lang w:val="kk-KZ" w:eastAsia="ru-RU"/>
              </w:rPr>
              <w:t xml:space="preserve"> (звуковое сопровождение)</w:t>
            </w:r>
          </w:p>
        </w:tc>
        <w:tc>
          <w:tcPr>
            <w:tcW w:w="6237" w:type="dxa"/>
          </w:tcPr>
          <w:p w14:paraId="27281A41" w14:textId="77777777" w:rsidR="00924CC5" w:rsidRPr="00924CC5" w:rsidRDefault="00924CC5" w:rsidP="00117B11">
            <w:pPr>
              <w:rPr>
                <w:rFonts w:ascii="Times New Roman" w:eastAsia="Times New Roman" w:hAnsi="Times New Roman" w:cs="Times New Roman"/>
                <w:sz w:val="28"/>
                <w:szCs w:val="28"/>
                <w:lang w:val="kk-KZ" w:eastAsia="ru-RU"/>
              </w:rPr>
            </w:pPr>
            <w:r w:rsidRPr="00924CC5">
              <w:rPr>
                <w:rFonts w:ascii="Times New Roman" w:eastAsia="Times New Roman" w:hAnsi="Times New Roman" w:cs="Times New Roman"/>
                <w:sz w:val="28"/>
                <w:szCs w:val="28"/>
                <w:lang w:val="kk-KZ" w:eastAsia="ru-RU"/>
              </w:rPr>
              <w:t xml:space="preserve">Предоставить аппаратуру, достаточную для объема Камерного зала для демонстрации видеофильма, согласно техническим требованиям и характеристикам фильма. </w:t>
            </w:r>
          </w:p>
        </w:tc>
      </w:tr>
      <w:tr w:rsidR="00924CC5" w:rsidRPr="00924CC5" w14:paraId="2A9B3049" w14:textId="77777777" w:rsidTr="00117B11">
        <w:trPr>
          <w:trHeight w:val="759"/>
        </w:trPr>
        <w:tc>
          <w:tcPr>
            <w:tcW w:w="617" w:type="dxa"/>
            <w:vAlign w:val="center"/>
          </w:tcPr>
          <w:p w14:paraId="0C2C3BA9"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5</w:t>
            </w:r>
          </w:p>
        </w:tc>
        <w:tc>
          <w:tcPr>
            <w:tcW w:w="2785" w:type="dxa"/>
            <w:vAlign w:val="center"/>
          </w:tcPr>
          <w:p w14:paraId="17F9835C" w14:textId="77777777" w:rsidR="00924CC5" w:rsidRPr="00924CC5" w:rsidRDefault="00924CC5" w:rsidP="00117B11">
            <w:pPr>
              <w:rPr>
                <w:rFonts w:ascii="Times New Roman" w:eastAsia="Times New Roman" w:hAnsi="Times New Roman" w:cs="Times New Roman"/>
                <w:sz w:val="28"/>
                <w:szCs w:val="28"/>
                <w:lang w:val="kk-KZ" w:eastAsia="ru-RU"/>
              </w:rPr>
            </w:pPr>
            <w:r w:rsidRPr="00924CC5">
              <w:rPr>
                <w:rFonts w:ascii="Times New Roman" w:eastAsia="Times New Roman" w:hAnsi="Times New Roman" w:cs="Times New Roman"/>
                <w:sz w:val="28"/>
                <w:szCs w:val="28"/>
                <w:lang w:val="kk-KZ" w:eastAsia="ru-RU"/>
              </w:rPr>
              <w:t>Услуги сурдопереводчика</w:t>
            </w:r>
          </w:p>
        </w:tc>
        <w:tc>
          <w:tcPr>
            <w:tcW w:w="6237" w:type="dxa"/>
          </w:tcPr>
          <w:p w14:paraId="5A312667" w14:textId="77777777" w:rsidR="00924CC5" w:rsidRPr="00924CC5" w:rsidRDefault="00924CC5" w:rsidP="00117B11">
            <w:pPr>
              <w:rPr>
                <w:rFonts w:ascii="Times New Roman" w:eastAsia="Times New Roman" w:hAnsi="Times New Roman" w:cs="Times New Roman"/>
                <w:sz w:val="28"/>
                <w:szCs w:val="28"/>
                <w:lang w:val="kk-KZ" w:eastAsia="ru-RU"/>
              </w:rPr>
            </w:pPr>
            <w:r w:rsidRPr="00924CC5">
              <w:rPr>
                <w:rFonts w:ascii="Times New Roman" w:eastAsia="Times New Roman" w:hAnsi="Times New Roman" w:cs="Times New Roman"/>
                <w:sz w:val="28"/>
                <w:szCs w:val="28"/>
                <w:lang w:val="kk-KZ" w:eastAsia="ru-RU"/>
              </w:rPr>
              <w:t>Предоставление услуг сурдопереводчика для сопровождения мероприятия – 1 человек</w:t>
            </w:r>
          </w:p>
        </w:tc>
      </w:tr>
      <w:tr w:rsidR="00924CC5" w:rsidRPr="00924CC5" w14:paraId="2E66D6D4" w14:textId="77777777" w:rsidTr="00117B11">
        <w:trPr>
          <w:trHeight w:val="759"/>
        </w:trPr>
        <w:tc>
          <w:tcPr>
            <w:tcW w:w="617" w:type="dxa"/>
            <w:vAlign w:val="center"/>
          </w:tcPr>
          <w:p w14:paraId="1E982575"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6</w:t>
            </w:r>
          </w:p>
        </w:tc>
        <w:tc>
          <w:tcPr>
            <w:tcW w:w="2785" w:type="dxa"/>
            <w:vAlign w:val="center"/>
          </w:tcPr>
          <w:p w14:paraId="4DE1B12D" w14:textId="77777777" w:rsidR="00924CC5" w:rsidRPr="00924CC5" w:rsidRDefault="00924CC5" w:rsidP="00117B11">
            <w:pPr>
              <w:rPr>
                <w:rFonts w:ascii="Times New Roman" w:eastAsia="Times New Roman" w:hAnsi="Times New Roman" w:cs="Times New Roman"/>
                <w:sz w:val="28"/>
                <w:szCs w:val="28"/>
                <w:lang w:val="kk-KZ" w:eastAsia="ru-RU"/>
              </w:rPr>
            </w:pPr>
            <w:r w:rsidRPr="00924CC5">
              <w:rPr>
                <w:rFonts w:ascii="Times New Roman" w:eastAsia="Times New Roman" w:hAnsi="Times New Roman" w:cs="Times New Roman"/>
                <w:sz w:val="28"/>
                <w:szCs w:val="28"/>
                <w:lang w:val="kk-KZ" w:eastAsia="ru-RU"/>
              </w:rPr>
              <w:t>Услуги ведущего (-их)</w:t>
            </w:r>
          </w:p>
        </w:tc>
        <w:tc>
          <w:tcPr>
            <w:tcW w:w="6237" w:type="dxa"/>
          </w:tcPr>
          <w:p w14:paraId="6656E39C" w14:textId="77777777" w:rsidR="00924CC5" w:rsidRPr="00924CC5" w:rsidRDefault="00924CC5" w:rsidP="00117B11">
            <w:pPr>
              <w:rPr>
                <w:rFonts w:ascii="Times New Roman" w:eastAsia="Times New Roman" w:hAnsi="Times New Roman" w:cs="Times New Roman"/>
                <w:sz w:val="28"/>
                <w:szCs w:val="28"/>
                <w:lang w:val="kk-KZ" w:eastAsia="ru-RU"/>
              </w:rPr>
            </w:pPr>
            <w:r w:rsidRPr="00924CC5">
              <w:rPr>
                <w:rFonts w:ascii="Times New Roman" w:eastAsia="Times New Roman" w:hAnsi="Times New Roman" w:cs="Times New Roman"/>
                <w:sz w:val="28"/>
                <w:szCs w:val="28"/>
                <w:lang w:val="kk-KZ" w:eastAsia="ru-RU"/>
              </w:rPr>
              <w:t>Предоставление услуг ведущего (-их) для ведения мероприятия на казахском и русском языках – не менее 1 человека</w:t>
            </w:r>
          </w:p>
        </w:tc>
      </w:tr>
      <w:tr w:rsidR="00924CC5" w:rsidRPr="00924CC5" w14:paraId="2F819AF6" w14:textId="77777777" w:rsidTr="00117B11">
        <w:trPr>
          <w:trHeight w:val="20"/>
        </w:trPr>
        <w:tc>
          <w:tcPr>
            <w:tcW w:w="617" w:type="dxa"/>
            <w:vAlign w:val="center"/>
          </w:tcPr>
          <w:p w14:paraId="3A4C3FDC"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7</w:t>
            </w:r>
          </w:p>
        </w:tc>
        <w:tc>
          <w:tcPr>
            <w:tcW w:w="2785" w:type="dxa"/>
            <w:vAlign w:val="center"/>
          </w:tcPr>
          <w:p w14:paraId="1A3AA148"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rPr>
              <w:t>Проведение выставки</w:t>
            </w:r>
            <w:r w:rsidRPr="00924CC5">
              <w:rPr>
                <w:rFonts w:ascii="Times New Roman" w:hAnsi="Times New Roman" w:cs="Times New Roman"/>
                <w:sz w:val="28"/>
                <w:szCs w:val="28"/>
                <w:lang w:val="kk-KZ"/>
              </w:rPr>
              <w:t xml:space="preserve"> проектов</w:t>
            </w:r>
          </w:p>
        </w:tc>
        <w:tc>
          <w:tcPr>
            <w:tcW w:w="6237" w:type="dxa"/>
          </w:tcPr>
          <w:p w14:paraId="564A1023"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Изготовление, монтаж и демонтаж необходимых конструкций:</w:t>
            </w:r>
          </w:p>
          <w:p w14:paraId="7259E567" w14:textId="77777777" w:rsidR="00924CC5" w:rsidRPr="00924CC5" w:rsidRDefault="00924CC5" w:rsidP="00DB0417">
            <w:pPr>
              <w:pStyle w:val="Default"/>
              <w:ind w:firstLine="34"/>
              <w:jc w:val="both"/>
              <w:rPr>
                <w:color w:val="auto"/>
                <w:sz w:val="28"/>
                <w:szCs w:val="28"/>
                <w:lang w:val="kk-KZ"/>
              </w:rPr>
            </w:pPr>
            <w:r w:rsidRPr="00924CC5">
              <w:rPr>
                <w:color w:val="auto"/>
                <w:sz w:val="28"/>
                <w:szCs w:val="28"/>
              </w:rPr>
              <w:t xml:space="preserve">- </w:t>
            </w:r>
            <w:r w:rsidRPr="00924CC5">
              <w:rPr>
                <w:color w:val="auto"/>
                <w:sz w:val="28"/>
                <w:szCs w:val="28"/>
                <w:lang w:val="kk-KZ"/>
              </w:rPr>
              <w:t>стенды</w:t>
            </w:r>
            <w:r w:rsidRPr="00924CC5">
              <w:rPr>
                <w:color w:val="auto"/>
                <w:sz w:val="28"/>
                <w:szCs w:val="28"/>
              </w:rPr>
              <w:t xml:space="preserve"> размером не менее 2×1 м </w:t>
            </w:r>
            <w:r w:rsidRPr="00924CC5">
              <w:rPr>
                <w:color w:val="auto"/>
                <w:sz w:val="28"/>
                <w:szCs w:val="28"/>
                <w:lang w:val="kk-KZ"/>
              </w:rPr>
              <w:t>по дизайну заказчика</w:t>
            </w:r>
            <w:r w:rsidRPr="00924CC5">
              <w:rPr>
                <w:color w:val="auto"/>
                <w:sz w:val="28"/>
                <w:szCs w:val="28"/>
              </w:rPr>
              <w:t xml:space="preserve">, количество – не менее </w:t>
            </w:r>
            <w:r w:rsidRPr="00924CC5">
              <w:rPr>
                <w:color w:val="auto"/>
                <w:sz w:val="28"/>
                <w:szCs w:val="28"/>
                <w:lang w:val="kk-KZ"/>
              </w:rPr>
              <w:t>20</w:t>
            </w:r>
            <w:r w:rsidRPr="00924CC5">
              <w:rPr>
                <w:color w:val="auto"/>
                <w:sz w:val="28"/>
                <w:szCs w:val="28"/>
              </w:rPr>
              <w:t xml:space="preserve"> шт.</w:t>
            </w:r>
            <w:r w:rsidRPr="00924CC5">
              <w:rPr>
                <w:color w:val="auto"/>
                <w:sz w:val="28"/>
                <w:szCs w:val="28"/>
                <w:lang w:val="kk-KZ"/>
              </w:rPr>
              <w:t xml:space="preserve"> (перечень стендов может скорректироваться по согласованию с Заказчиком)</w:t>
            </w:r>
            <w:r w:rsidRPr="00924CC5">
              <w:rPr>
                <w:color w:val="auto"/>
                <w:sz w:val="28"/>
                <w:szCs w:val="28"/>
              </w:rPr>
              <w:t xml:space="preserve">; </w:t>
            </w:r>
          </w:p>
          <w:p w14:paraId="7DC2A6B0" w14:textId="77777777" w:rsidR="00924CC5" w:rsidRPr="00924CC5" w:rsidRDefault="00924CC5" w:rsidP="00117B11">
            <w:pPr>
              <w:pStyle w:val="Default"/>
              <w:rPr>
                <w:color w:val="auto"/>
                <w:sz w:val="28"/>
                <w:szCs w:val="28"/>
              </w:rPr>
            </w:pPr>
            <w:r w:rsidRPr="00924CC5">
              <w:rPr>
                <w:color w:val="auto"/>
                <w:sz w:val="28"/>
                <w:szCs w:val="28"/>
              </w:rPr>
              <w:t>Разработка схемы размещения выставочных стендов.</w:t>
            </w:r>
          </w:p>
        </w:tc>
      </w:tr>
      <w:tr w:rsidR="00924CC5" w:rsidRPr="00924CC5" w14:paraId="05B86634" w14:textId="77777777" w:rsidTr="00117B11">
        <w:trPr>
          <w:trHeight w:val="20"/>
        </w:trPr>
        <w:tc>
          <w:tcPr>
            <w:tcW w:w="617" w:type="dxa"/>
            <w:vAlign w:val="center"/>
          </w:tcPr>
          <w:p w14:paraId="1A228DEF"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8</w:t>
            </w:r>
          </w:p>
        </w:tc>
        <w:tc>
          <w:tcPr>
            <w:tcW w:w="2785" w:type="dxa"/>
            <w:vAlign w:val="center"/>
          </w:tcPr>
          <w:p w14:paraId="3AABD700"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rPr>
              <w:t>Оформление мест</w:t>
            </w:r>
            <w:r w:rsidRPr="00924CC5">
              <w:rPr>
                <w:rFonts w:ascii="Times New Roman" w:hAnsi="Times New Roman" w:cs="Times New Roman"/>
                <w:sz w:val="28"/>
                <w:szCs w:val="28"/>
                <w:lang w:val="kk-KZ"/>
              </w:rPr>
              <w:t>а</w:t>
            </w:r>
            <w:r w:rsidRPr="00924CC5">
              <w:rPr>
                <w:rFonts w:ascii="Times New Roman" w:hAnsi="Times New Roman" w:cs="Times New Roman"/>
                <w:sz w:val="28"/>
                <w:szCs w:val="28"/>
              </w:rPr>
              <w:t xml:space="preserve"> проведения мероприятия</w:t>
            </w:r>
          </w:p>
        </w:tc>
        <w:tc>
          <w:tcPr>
            <w:tcW w:w="6237" w:type="dxa"/>
          </w:tcPr>
          <w:p w14:paraId="6D63F849" w14:textId="77777777" w:rsidR="00924CC5" w:rsidRPr="00924CC5" w:rsidRDefault="00924CC5" w:rsidP="00DB0417">
            <w:pPr>
              <w:jc w:val="both"/>
              <w:rPr>
                <w:rFonts w:ascii="Times New Roman" w:hAnsi="Times New Roman" w:cs="Times New Roman"/>
                <w:sz w:val="28"/>
                <w:szCs w:val="28"/>
              </w:rPr>
            </w:pPr>
            <w:r w:rsidRPr="00924CC5">
              <w:rPr>
                <w:rFonts w:ascii="Times New Roman" w:hAnsi="Times New Roman" w:cs="Times New Roman"/>
                <w:sz w:val="28"/>
                <w:szCs w:val="28"/>
              </w:rPr>
              <w:t xml:space="preserve">Разработать дизайн оформления места проведения мероприятия и других </w:t>
            </w:r>
            <w:r w:rsidRPr="00924CC5">
              <w:rPr>
                <w:rFonts w:ascii="Times New Roman" w:hAnsi="Times New Roman" w:cs="Times New Roman"/>
                <w:sz w:val="28"/>
                <w:szCs w:val="28"/>
                <w:lang w:val="kk-KZ"/>
              </w:rPr>
              <w:t xml:space="preserve">тематических </w:t>
            </w:r>
            <w:r w:rsidRPr="00924CC5">
              <w:rPr>
                <w:rFonts w:ascii="Times New Roman" w:hAnsi="Times New Roman" w:cs="Times New Roman"/>
                <w:sz w:val="28"/>
                <w:szCs w:val="28"/>
              </w:rPr>
              <w:t>элементов:</w:t>
            </w:r>
          </w:p>
          <w:p w14:paraId="2F38E7D4" w14:textId="77777777" w:rsidR="00924CC5" w:rsidRPr="00924CC5" w:rsidRDefault="00924CC5" w:rsidP="00DB0417">
            <w:pPr>
              <w:pStyle w:val="Default"/>
              <w:ind w:firstLine="459"/>
              <w:jc w:val="both"/>
              <w:rPr>
                <w:color w:val="auto"/>
                <w:sz w:val="28"/>
                <w:szCs w:val="28"/>
                <w:lang w:val="kk-KZ"/>
              </w:rPr>
            </w:pPr>
            <w:r w:rsidRPr="00924CC5">
              <w:rPr>
                <w:sz w:val="28"/>
                <w:szCs w:val="28"/>
              </w:rPr>
              <w:t xml:space="preserve">- пресс-стена </w:t>
            </w:r>
            <w:r w:rsidRPr="00924CC5">
              <w:rPr>
                <w:sz w:val="28"/>
                <w:szCs w:val="28"/>
                <w:lang w:val="kk-KZ"/>
              </w:rPr>
              <w:t xml:space="preserve">(фотозона) </w:t>
            </w:r>
            <w:r w:rsidRPr="00924CC5">
              <w:rPr>
                <w:sz w:val="28"/>
                <w:szCs w:val="28"/>
              </w:rPr>
              <w:t xml:space="preserve">размером не менее </w:t>
            </w:r>
            <w:r w:rsidRPr="00924CC5">
              <w:rPr>
                <w:sz w:val="28"/>
                <w:szCs w:val="28"/>
                <w:lang w:val="kk-KZ"/>
              </w:rPr>
              <w:t>6х4</w:t>
            </w:r>
            <w:r w:rsidRPr="00924CC5">
              <w:rPr>
                <w:sz w:val="28"/>
                <w:szCs w:val="28"/>
              </w:rPr>
              <w:t xml:space="preserve"> м, количество – 1 шт.</w:t>
            </w:r>
            <w:r w:rsidRPr="00924CC5">
              <w:rPr>
                <w:sz w:val="28"/>
                <w:szCs w:val="28"/>
                <w:lang w:val="kk-KZ"/>
              </w:rPr>
              <w:t xml:space="preserve"> </w:t>
            </w:r>
            <w:r w:rsidRPr="00924CC5">
              <w:rPr>
                <w:color w:val="auto"/>
                <w:sz w:val="28"/>
                <w:szCs w:val="28"/>
                <w:lang w:val="kk-KZ"/>
              </w:rPr>
              <w:t>(размеры пресс-стены могут корректироваться по согласованию с Заказчиком)</w:t>
            </w:r>
            <w:r w:rsidRPr="00924CC5">
              <w:rPr>
                <w:sz w:val="28"/>
                <w:szCs w:val="28"/>
              </w:rPr>
              <w:t>;</w:t>
            </w:r>
          </w:p>
          <w:p w14:paraId="35228BA7" w14:textId="77777777" w:rsidR="00924CC5" w:rsidRPr="00924CC5" w:rsidRDefault="00924CC5" w:rsidP="00DB0417">
            <w:pPr>
              <w:ind w:firstLine="459"/>
              <w:jc w:val="both"/>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 информационные </w:t>
            </w:r>
            <w:r w:rsidRPr="00924CC5">
              <w:rPr>
                <w:rFonts w:ascii="Times New Roman" w:eastAsia="Times New Roman" w:hAnsi="Times New Roman" w:cs="Times New Roman"/>
                <w:sz w:val="28"/>
                <w:szCs w:val="28"/>
                <w:lang w:eastAsia="ru-RU"/>
              </w:rPr>
              <w:t>LED</w:t>
            </w:r>
            <w:r w:rsidRPr="00924CC5">
              <w:rPr>
                <w:rFonts w:ascii="Times New Roman" w:eastAsia="Times New Roman" w:hAnsi="Times New Roman" w:cs="Times New Roman"/>
                <w:sz w:val="28"/>
                <w:szCs w:val="28"/>
                <w:lang w:val="kk-KZ" w:eastAsia="ru-RU"/>
              </w:rPr>
              <w:t>-экраны – 2 шт.</w:t>
            </w:r>
          </w:p>
          <w:p w14:paraId="09546521" w14:textId="77777777" w:rsidR="00924CC5" w:rsidRPr="00924CC5" w:rsidRDefault="00924CC5" w:rsidP="00DB0417">
            <w:pPr>
              <w:jc w:val="both"/>
              <w:rPr>
                <w:rFonts w:ascii="Times New Roman" w:hAnsi="Times New Roman" w:cs="Times New Roman"/>
                <w:sz w:val="28"/>
                <w:szCs w:val="28"/>
              </w:rPr>
            </w:pPr>
            <w:r w:rsidRPr="00924CC5">
              <w:rPr>
                <w:rFonts w:ascii="Times New Roman" w:hAnsi="Times New Roman" w:cs="Times New Roman"/>
                <w:sz w:val="28"/>
                <w:szCs w:val="28"/>
              </w:rPr>
              <w:t xml:space="preserve">Поставщику необходимо осуществить распечатку, проклейку, монтаж и демонтаж </w:t>
            </w:r>
            <w:r w:rsidRPr="00924CC5">
              <w:rPr>
                <w:rFonts w:ascii="Times New Roman" w:hAnsi="Times New Roman" w:cs="Times New Roman"/>
                <w:sz w:val="28"/>
                <w:szCs w:val="28"/>
                <w:lang w:val="kk-KZ"/>
              </w:rPr>
              <w:t>конструкций</w:t>
            </w:r>
            <w:r w:rsidRPr="00924CC5">
              <w:rPr>
                <w:rFonts w:ascii="Times New Roman" w:hAnsi="Times New Roman" w:cs="Times New Roman"/>
                <w:sz w:val="28"/>
                <w:szCs w:val="28"/>
              </w:rPr>
              <w:t xml:space="preserve"> пресс-стены</w:t>
            </w:r>
            <w:r w:rsidRPr="00924CC5">
              <w:rPr>
                <w:rFonts w:ascii="Times New Roman" w:hAnsi="Times New Roman" w:cs="Times New Roman"/>
                <w:sz w:val="28"/>
                <w:szCs w:val="28"/>
                <w:lang w:val="kk-KZ"/>
              </w:rPr>
              <w:t xml:space="preserve"> </w:t>
            </w:r>
            <w:r w:rsidRPr="00924CC5">
              <w:rPr>
                <w:rFonts w:ascii="Times New Roman" w:hAnsi="Times New Roman" w:cs="Times New Roman"/>
                <w:sz w:val="28"/>
                <w:szCs w:val="28"/>
              </w:rPr>
              <w:t>и т.д.</w:t>
            </w:r>
          </w:p>
        </w:tc>
      </w:tr>
      <w:tr w:rsidR="00924CC5" w:rsidRPr="00924CC5" w14:paraId="68484786" w14:textId="77777777" w:rsidTr="00117B11">
        <w:trPr>
          <w:trHeight w:val="1434"/>
        </w:trPr>
        <w:tc>
          <w:tcPr>
            <w:tcW w:w="617" w:type="dxa"/>
            <w:vAlign w:val="center"/>
          </w:tcPr>
          <w:p w14:paraId="0E3589BF"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9</w:t>
            </w:r>
          </w:p>
        </w:tc>
        <w:tc>
          <w:tcPr>
            <w:tcW w:w="2785" w:type="dxa"/>
            <w:vAlign w:val="center"/>
          </w:tcPr>
          <w:p w14:paraId="36F22859"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Предоставление раздаточных </w:t>
            </w:r>
            <w:r w:rsidRPr="00924CC5">
              <w:rPr>
                <w:rFonts w:ascii="Times New Roman" w:hAnsi="Times New Roman" w:cs="Times New Roman"/>
                <w:sz w:val="28"/>
                <w:szCs w:val="28"/>
                <w:lang w:val="kk-KZ"/>
              </w:rPr>
              <w:lastRenderedPageBreak/>
              <w:t>материалов для участников</w:t>
            </w:r>
          </w:p>
        </w:tc>
        <w:tc>
          <w:tcPr>
            <w:tcW w:w="6237" w:type="dxa"/>
          </w:tcPr>
          <w:p w14:paraId="0302AE82" w14:textId="77777777" w:rsidR="00924CC5" w:rsidRPr="00924CC5" w:rsidRDefault="00924CC5" w:rsidP="00DB0417">
            <w:pPr>
              <w:pStyle w:val="ac"/>
              <w:jc w:val="both"/>
              <w:rPr>
                <w:rFonts w:cs="Times New Roman"/>
                <w:sz w:val="28"/>
                <w:szCs w:val="28"/>
                <w:lang w:val="kk-KZ"/>
              </w:rPr>
            </w:pPr>
            <w:r w:rsidRPr="00924CC5">
              <w:rPr>
                <w:rFonts w:cs="Times New Roman"/>
                <w:sz w:val="28"/>
                <w:szCs w:val="28"/>
                <w:lang w:val="kk-KZ"/>
              </w:rPr>
              <w:lastRenderedPageBreak/>
              <w:t>Раздаточный материал должен содержать:</w:t>
            </w:r>
          </w:p>
          <w:p w14:paraId="18ED7258" w14:textId="269EF5D0" w:rsidR="00924CC5" w:rsidRPr="00924CC5" w:rsidRDefault="00924CC5" w:rsidP="00DB0417">
            <w:pPr>
              <w:pStyle w:val="ac"/>
              <w:jc w:val="both"/>
              <w:rPr>
                <w:rFonts w:cs="Times New Roman"/>
                <w:sz w:val="28"/>
                <w:szCs w:val="28"/>
                <w:lang w:val="kk-KZ"/>
              </w:rPr>
            </w:pPr>
            <w:r w:rsidRPr="00924CC5">
              <w:rPr>
                <w:rFonts w:cs="Times New Roman"/>
                <w:sz w:val="28"/>
                <w:szCs w:val="28"/>
                <w:lang w:val="kk-KZ"/>
              </w:rPr>
              <w:t>блокнот, ручка, тканевый шоппер  размером не менее формата А3 (</w:t>
            </w:r>
            <w:r w:rsidR="00DB0417">
              <w:rPr>
                <w:rFonts w:cs="Times New Roman"/>
                <w:sz w:val="28"/>
                <w:szCs w:val="28"/>
                <w:lang w:val="kk-KZ"/>
              </w:rPr>
              <w:t xml:space="preserve">перечень может </w:t>
            </w:r>
            <w:r w:rsidRPr="00924CC5">
              <w:rPr>
                <w:rFonts w:cs="Times New Roman"/>
                <w:sz w:val="28"/>
                <w:szCs w:val="28"/>
                <w:lang w:val="kk-KZ"/>
              </w:rPr>
              <w:t>корректироваться по согласованию с Заказчиком), количество – не менее 200 шт.</w:t>
            </w:r>
          </w:p>
        </w:tc>
      </w:tr>
      <w:tr w:rsidR="00924CC5" w:rsidRPr="00924CC5" w14:paraId="5AA61EDE" w14:textId="77777777" w:rsidTr="00117B11">
        <w:trPr>
          <w:trHeight w:val="703"/>
        </w:trPr>
        <w:tc>
          <w:tcPr>
            <w:tcW w:w="617" w:type="dxa"/>
            <w:vAlign w:val="center"/>
          </w:tcPr>
          <w:p w14:paraId="37ECE14E"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lastRenderedPageBreak/>
              <w:t>10</w:t>
            </w:r>
          </w:p>
        </w:tc>
        <w:tc>
          <w:tcPr>
            <w:tcW w:w="2785" w:type="dxa"/>
            <w:vAlign w:val="center"/>
          </w:tcPr>
          <w:p w14:paraId="158C5052"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Обеспечение водой</w:t>
            </w:r>
          </w:p>
        </w:tc>
        <w:tc>
          <w:tcPr>
            <w:tcW w:w="6237" w:type="dxa"/>
          </w:tcPr>
          <w:p w14:paraId="42F20B3E" w14:textId="77777777" w:rsidR="00924CC5" w:rsidRPr="00924CC5" w:rsidRDefault="00924CC5" w:rsidP="00DB0417">
            <w:pPr>
              <w:pStyle w:val="ac"/>
              <w:jc w:val="both"/>
              <w:rPr>
                <w:rFonts w:cs="Times New Roman"/>
                <w:sz w:val="28"/>
                <w:szCs w:val="28"/>
                <w:lang w:val="kk-KZ"/>
              </w:rPr>
            </w:pPr>
            <w:r w:rsidRPr="00924CC5">
              <w:rPr>
                <w:rFonts w:cs="Times New Roman"/>
                <w:sz w:val="28"/>
                <w:szCs w:val="28"/>
                <w:lang w:val="kk-KZ"/>
              </w:rPr>
              <w:t>Бутилированная вода, пластиковые бутылки, негазированная вода объемом 0,5л, количество – 500 шт.</w:t>
            </w:r>
          </w:p>
        </w:tc>
      </w:tr>
      <w:tr w:rsidR="00924CC5" w:rsidRPr="00924CC5" w14:paraId="3E9F1E7C" w14:textId="77777777" w:rsidTr="00117B11">
        <w:trPr>
          <w:trHeight w:val="1138"/>
        </w:trPr>
        <w:tc>
          <w:tcPr>
            <w:tcW w:w="617" w:type="dxa"/>
            <w:vAlign w:val="center"/>
          </w:tcPr>
          <w:p w14:paraId="31FB0038"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11</w:t>
            </w:r>
          </w:p>
        </w:tc>
        <w:tc>
          <w:tcPr>
            <w:tcW w:w="2785" w:type="dxa"/>
            <w:vAlign w:val="center"/>
          </w:tcPr>
          <w:p w14:paraId="05442875"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lang w:val="kk-KZ"/>
              </w:rPr>
              <w:t xml:space="preserve">Изготовление пригласительных билетов для </w:t>
            </w:r>
            <w:r w:rsidRPr="00924CC5">
              <w:rPr>
                <w:rFonts w:ascii="Times New Roman" w:hAnsi="Times New Roman" w:cs="Times New Roman"/>
                <w:sz w:val="28"/>
                <w:szCs w:val="28"/>
                <w:lang w:val="en-US"/>
              </w:rPr>
              <w:t>VIP</w:t>
            </w:r>
            <w:r w:rsidRPr="00924CC5">
              <w:rPr>
                <w:rFonts w:ascii="Times New Roman" w:hAnsi="Times New Roman" w:cs="Times New Roman"/>
                <w:sz w:val="28"/>
                <w:szCs w:val="28"/>
                <w:lang w:val="kk-KZ"/>
              </w:rPr>
              <w:t xml:space="preserve"> гостей</w:t>
            </w:r>
          </w:p>
        </w:tc>
        <w:tc>
          <w:tcPr>
            <w:tcW w:w="6237" w:type="dxa"/>
          </w:tcPr>
          <w:p w14:paraId="22D0C841" w14:textId="77777777" w:rsidR="00924CC5" w:rsidRPr="00924CC5" w:rsidRDefault="00924CC5" w:rsidP="00DB0417">
            <w:pPr>
              <w:pStyle w:val="ac"/>
              <w:jc w:val="both"/>
              <w:rPr>
                <w:rFonts w:cs="Times New Roman"/>
                <w:sz w:val="28"/>
                <w:szCs w:val="28"/>
                <w:lang w:val="kk-KZ"/>
              </w:rPr>
            </w:pPr>
            <w:r w:rsidRPr="00924CC5">
              <w:rPr>
                <w:rFonts w:cs="Times New Roman"/>
                <w:sz w:val="28"/>
                <w:szCs w:val="28"/>
                <w:lang w:val="kk-KZ"/>
              </w:rPr>
              <w:t>Формат А5, + конверт, бумага плотная, матовая, цветность 4+0, количество – не менее 30 шт.</w:t>
            </w:r>
          </w:p>
        </w:tc>
      </w:tr>
      <w:tr w:rsidR="00924CC5" w:rsidRPr="00924CC5" w14:paraId="76EF7DE9" w14:textId="77777777" w:rsidTr="00117B11">
        <w:trPr>
          <w:trHeight w:val="1204"/>
        </w:trPr>
        <w:tc>
          <w:tcPr>
            <w:tcW w:w="617" w:type="dxa"/>
            <w:vAlign w:val="center"/>
          </w:tcPr>
          <w:p w14:paraId="79614FB6"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rPr>
              <w:t>1</w:t>
            </w:r>
            <w:r w:rsidRPr="00924CC5">
              <w:rPr>
                <w:rFonts w:ascii="Times New Roman" w:hAnsi="Times New Roman" w:cs="Times New Roman"/>
                <w:sz w:val="28"/>
                <w:szCs w:val="28"/>
                <w:lang w:val="kk-KZ"/>
              </w:rPr>
              <w:t>3</w:t>
            </w:r>
          </w:p>
        </w:tc>
        <w:tc>
          <w:tcPr>
            <w:tcW w:w="2785" w:type="dxa"/>
            <w:vAlign w:val="center"/>
          </w:tcPr>
          <w:p w14:paraId="253C0310" w14:textId="77777777" w:rsidR="00924CC5" w:rsidRPr="00924CC5" w:rsidRDefault="00924CC5" w:rsidP="00117B11">
            <w:pPr>
              <w:rPr>
                <w:rFonts w:ascii="Times New Roman" w:hAnsi="Times New Roman" w:cs="Times New Roman"/>
                <w:sz w:val="28"/>
                <w:szCs w:val="28"/>
              </w:rPr>
            </w:pPr>
            <w:r w:rsidRPr="00924CC5">
              <w:rPr>
                <w:rFonts w:ascii="Times New Roman" w:hAnsi="Times New Roman" w:cs="Times New Roman"/>
                <w:sz w:val="28"/>
                <w:szCs w:val="28"/>
              </w:rPr>
              <w:t>Фото и видеосъемка на период проведения мероприятия</w:t>
            </w:r>
          </w:p>
        </w:tc>
        <w:tc>
          <w:tcPr>
            <w:tcW w:w="6237" w:type="dxa"/>
          </w:tcPr>
          <w:p w14:paraId="0A4E3FBA" w14:textId="77777777" w:rsidR="00924CC5" w:rsidRPr="00924CC5" w:rsidRDefault="00924CC5" w:rsidP="00DB0417">
            <w:pPr>
              <w:jc w:val="both"/>
              <w:rPr>
                <w:rFonts w:ascii="Times New Roman" w:hAnsi="Times New Roman" w:cs="Times New Roman"/>
                <w:sz w:val="28"/>
                <w:szCs w:val="28"/>
                <w:lang w:val="kk-KZ"/>
              </w:rPr>
            </w:pPr>
            <w:r w:rsidRPr="00924CC5">
              <w:rPr>
                <w:rFonts w:ascii="Times New Roman" w:hAnsi="Times New Roman" w:cs="Times New Roman"/>
                <w:sz w:val="28"/>
                <w:szCs w:val="28"/>
              </w:rPr>
              <w:t xml:space="preserve">Организация профессиональной видео и фотосъемки мероприятия, </w:t>
            </w:r>
            <w:r w:rsidRPr="00924CC5">
              <w:rPr>
                <w:rFonts w:ascii="Times New Roman" w:hAnsi="Times New Roman" w:cs="Times New Roman"/>
                <w:sz w:val="28"/>
                <w:szCs w:val="28"/>
                <w:lang w:val="kk-KZ"/>
              </w:rPr>
              <w:t>от</w:t>
            </w:r>
            <w:r w:rsidRPr="00924CC5">
              <w:rPr>
                <w:rFonts w:ascii="Times New Roman" w:hAnsi="Times New Roman" w:cs="Times New Roman"/>
                <w:sz w:val="28"/>
                <w:szCs w:val="28"/>
              </w:rPr>
              <w:t xml:space="preserve">снятые материалы должны быть записаны на </w:t>
            </w:r>
            <w:r w:rsidRPr="00924CC5">
              <w:rPr>
                <w:rFonts w:ascii="Times New Roman" w:hAnsi="Times New Roman" w:cs="Times New Roman"/>
                <w:sz w:val="28"/>
                <w:szCs w:val="28"/>
                <w:lang w:val="kk-KZ"/>
              </w:rPr>
              <w:t>жесткий диск</w:t>
            </w:r>
            <w:r w:rsidRPr="00924CC5">
              <w:rPr>
                <w:rFonts w:ascii="Times New Roman" w:hAnsi="Times New Roman" w:cs="Times New Roman"/>
                <w:sz w:val="28"/>
                <w:szCs w:val="28"/>
              </w:rPr>
              <w:t xml:space="preserve">. </w:t>
            </w:r>
            <w:r w:rsidRPr="00924CC5">
              <w:rPr>
                <w:rFonts w:ascii="Times New Roman" w:hAnsi="Times New Roman" w:cs="Times New Roman"/>
                <w:sz w:val="28"/>
                <w:szCs w:val="28"/>
                <w:lang w:val="kk-KZ"/>
              </w:rPr>
              <w:t>Предусмотреть наличие 2-3 операторов и фотографов.</w:t>
            </w:r>
          </w:p>
        </w:tc>
      </w:tr>
      <w:tr w:rsidR="00924CC5" w:rsidRPr="00924CC5" w14:paraId="3F81D6E0" w14:textId="77777777" w:rsidTr="00117B11">
        <w:trPr>
          <w:trHeight w:val="370"/>
        </w:trPr>
        <w:tc>
          <w:tcPr>
            <w:tcW w:w="617" w:type="dxa"/>
            <w:vAlign w:val="center"/>
          </w:tcPr>
          <w:p w14:paraId="5CBE4E73"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14</w:t>
            </w:r>
          </w:p>
        </w:tc>
        <w:tc>
          <w:tcPr>
            <w:tcW w:w="2785" w:type="dxa"/>
            <w:vAlign w:val="center"/>
          </w:tcPr>
          <w:p w14:paraId="0BD486E5" w14:textId="77777777" w:rsidR="00924CC5" w:rsidRPr="00924CC5" w:rsidRDefault="00924CC5" w:rsidP="00117B11">
            <w:pPr>
              <w:rPr>
                <w:rFonts w:ascii="Times New Roman" w:hAnsi="Times New Roman" w:cs="Times New Roman"/>
                <w:sz w:val="28"/>
                <w:szCs w:val="28"/>
              </w:rPr>
            </w:pPr>
            <w:r w:rsidRPr="00924CC5">
              <w:rPr>
                <w:rFonts w:ascii="Times New Roman" w:hAnsi="Times New Roman" w:cs="Times New Roman"/>
                <w:sz w:val="28"/>
                <w:szCs w:val="28"/>
              </w:rPr>
              <w:t>Оформление сцены</w:t>
            </w:r>
          </w:p>
        </w:tc>
        <w:tc>
          <w:tcPr>
            <w:tcW w:w="6237" w:type="dxa"/>
          </w:tcPr>
          <w:p w14:paraId="5122CF91" w14:textId="76A22779" w:rsidR="00924CC5" w:rsidRPr="00924CC5" w:rsidRDefault="00924CC5" w:rsidP="00DB0417">
            <w:pPr>
              <w:rPr>
                <w:rFonts w:ascii="Times New Roman" w:hAnsi="Times New Roman" w:cs="Times New Roman"/>
                <w:sz w:val="28"/>
                <w:szCs w:val="28"/>
              </w:rPr>
            </w:pPr>
            <w:r w:rsidRPr="00924CC5">
              <w:rPr>
                <w:rFonts w:ascii="Times New Roman" w:hAnsi="Times New Roman" w:cs="Times New Roman"/>
                <w:sz w:val="28"/>
                <w:szCs w:val="28"/>
              </w:rPr>
              <w:t xml:space="preserve">Флористическое оформление искусственными цветами сцены </w:t>
            </w:r>
            <w:r w:rsidRPr="00924CC5">
              <w:rPr>
                <w:rFonts w:ascii="Times New Roman" w:hAnsi="Times New Roman" w:cs="Times New Roman"/>
                <w:sz w:val="28"/>
                <w:szCs w:val="28"/>
                <w:lang w:val="kk-KZ"/>
              </w:rPr>
              <w:t xml:space="preserve">Камерного </w:t>
            </w:r>
            <w:r w:rsidRPr="00924CC5">
              <w:rPr>
                <w:rFonts w:ascii="Times New Roman" w:hAnsi="Times New Roman" w:cs="Times New Roman"/>
                <w:sz w:val="28"/>
                <w:szCs w:val="28"/>
              </w:rPr>
              <w:t xml:space="preserve">зала размер не менее </w:t>
            </w:r>
            <w:r w:rsidRPr="00924CC5">
              <w:rPr>
                <w:rFonts w:ascii="Times New Roman" w:hAnsi="Times New Roman" w:cs="Times New Roman"/>
                <w:sz w:val="28"/>
                <w:szCs w:val="28"/>
                <w:lang w:val="kk-KZ"/>
              </w:rPr>
              <w:t>20</w:t>
            </w:r>
            <w:r w:rsidRPr="00924CC5">
              <w:rPr>
                <w:rFonts w:ascii="Times New Roman" w:hAnsi="Times New Roman" w:cs="Times New Roman"/>
                <w:sz w:val="28"/>
                <w:szCs w:val="28"/>
              </w:rPr>
              <w:t xml:space="preserve"> м (по согласованию с Заказчиком). </w:t>
            </w:r>
          </w:p>
        </w:tc>
      </w:tr>
      <w:tr w:rsidR="00924CC5" w:rsidRPr="00924CC5" w14:paraId="11E083DA" w14:textId="77777777" w:rsidTr="00117B11">
        <w:trPr>
          <w:trHeight w:val="20"/>
        </w:trPr>
        <w:tc>
          <w:tcPr>
            <w:tcW w:w="617" w:type="dxa"/>
            <w:vAlign w:val="center"/>
          </w:tcPr>
          <w:p w14:paraId="731D2A1C"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15</w:t>
            </w:r>
          </w:p>
        </w:tc>
        <w:tc>
          <w:tcPr>
            <w:tcW w:w="2785" w:type="dxa"/>
            <w:vAlign w:val="center"/>
          </w:tcPr>
          <w:p w14:paraId="40E5731A"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rPr>
              <w:t>Организация кофе-брейк</w:t>
            </w:r>
            <w:r w:rsidRPr="00924CC5">
              <w:rPr>
                <w:rFonts w:ascii="Times New Roman" w:hAnsi="Times New Roman" w:cs="Times New Roman"/>
                <w:sz w:val="28"/>
                <w:szCs w:val="28"/>
                <w:lang w:val="kk-KZ"/>
              </w:rPr>
              <w:t>а</w:t>
            </w:r>
          </w:p>
        </w:tc>
        <w:tc>
          <w:tcPr>
            <w:tcW w:w="6237" w:type="dxa"/>
          </w:tcPr>
          <w:p w14:paraId="3D7D7AE5"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rPr>
              <w:t xml:space="preserve">Кофе брейк </w:t>
            </w:r>
            <w:r w:rsidRPr="00924CC5">
              <w:rPr>
                <w:rFonts w:ascii="Times New Roman" w:hAnsi="Times New Roman" w:cs="Times New Roman"/>
                <w:sz w:val="28"/>
                <w:szCs w:val="28"/>
                <w:lang w:val="kk-KZ"/>
              </w:rPr>
              <w:t xml:space="preserve">(1 раз) </w:t>
            </w:r>
            <w:r w:rsidRPr="00924CC5">
              <w:rPr>
                <w:rFonts w:ascii="Times New Roman" w:hAnsi="Times New Roman" w:cs="Times New Roman"/>
                <w:sz w:val="28"/>
                <w:szCs w:val="28"/>
              </w:rPr>
              <w:t>должен включать в себя 5 разных видов печенья из разного теста,</w:t>
            </w:r>
            <w:r w:rsidRPr="00924CC5">
              <w:rPr>
                <w:rFonts w:ascii="Times New Roman" w:hAnsi="Times New Roman" w:cs="Times New Roman"/>
                <w:sz w:val="28"/>
                <w:szCs w:val="28"/>
                <w:lang w:val="kk-KZ"/>
              </w:rPr>
              <w:t xml:space="preserve"> 3 вида канапе,</w:t>
            </w:r>
            <w:r w:rsidRPr="00924CC5">
              <w:rPr>
                <w:rFonts w:ascii="Times New Roman" w:hAnsi="Times New Roman" w:cs="Times New Roman"/>
                <w:sz w:val="28"/>
                <w:szCs w:val="28"/>
              </w:rPr>
              <w:t xml:space="preserve"> 3 вида</w:t>
            </w:r>
            <w:r w:rsidRPr="00924CC5">
              <w:rPr>
                <w:rFonts w:ascii="Times New Roman" w:hAnsi="Times New Roman" w:cs="Times New Roman"/>
                <w:sz w:val="28"/>
                <w:szCs w:val="28"/>
                <w:lang w:val="kk-KZ"/>
              </w:rPr>
              <w:t xml:space="preserve"> </w:t>
            </w:r>
            <w:proofErr w:type="gramStart"/>
            <w:r w:rsidRPr="00924CC5">
              <w:rPr>
                <w:rFonts w:ascii="Times New Roman" w:hAnsi="Times New Roman" w:cs="Times New Roman"/>
                <w:sz w:val="28"/>
                <w:szCs w:val="28"/>
                <w:lang w:val="kk-KZ"/>
              </w:rPr>
              <w:t>хлебо-булочных</w:t>
            </w:r>
            <w:proofErr w:type="gramEnd"/>
            <w:r w:rsidRPr="00924CC5">
              <w:rPr>
                <w:rFonts w:ascii="Times New Roman" w:hAnsi="Times New Roman" w:cs="Times New Roman"/>
                <w:sz w:val="28"/>
                <w:szCs w:val="28"/>
                <w:lang w:val="kk-KZ"/>
              </w:rPr>
              <w:t xml:space="preserve"> изделий</w:t>
            </w:r>
            <w:r w:rsidRPr="00924CC5">
              <w:rPr>
                <w:rFonts w:ascii="Times New Roman" w:hAnsi="Times New Roman" w:cs="Times New Roman"/>
                <w:sz w:val="28"/>
                <w:szCs w:val="28"/>
              </w:rPr>
              <w:t xml:space="preserve"> </w:t>
            </w:r>
            <w:r w:rsidRPr="00924CC5">
              <w:rPr>
                <w:rFonts w:ascii="Times New Roman" w:hAnsi="Times New Roman" w:cs="Times New Roman"/>
                <w:sz w:val="28"/>
                <w:szCs w:val="28"/>
                <w:lang w:val="kk-KZ"/>
              </w:rPr>
              <w:t>(выпечки)</w:t>
            </w:r>
            <w:r w:rsidRPr="00924CC5">
              <w:rPr>
                <w:rFonts w:ascii="Times New Roman" w:hAnsi="Times New Roman" w:cs="Times New Roman"/>
                <w:sz w:val="28"/>
                <w:szCs w:val="28"/>
              </w:rPr>
              <w:t xml:space="preserve"> с разнообразной начинкой, бутерброды, кофе, чай, соки, минеральную воду</w:t>
            </w:r>
            <w:r w:rsidRPr="00924CC5">
              <w:rPr>
                <w:rFonts w:ascii="Times New Roman" w:hAnsi="Times New Roman" w:cs="Times New Roman"/>
                <w:sz w:val="28"/>
                <w:szCs w:val="28"/>
                <w:lang w:val="kk-KZ"/>
              </w:rPr>
              <w:t xml:space="preserve"> (перечень может скорректироваться по согласованию с Заказчиком)</w:t>
            </w:r>
            <w:r w:rsidRPr="00924CC5">
              <w:rPr>
                <w:rFonts w:ascii="Times New Roman" w:hAnsi="Times New Roman" w:cs="Times New Roman"/>
                <w:sz w:val="28"/>
                <w:szCs w:val="28"/>
              </w:rPr>
              <w:t xml:space="preserve">. Количество – не менее </w:t>
            </w:r>
            <w:r w:rsidRPr="00924CC5">
              <w:rPr>
                <w:rFonts w:ascii="Times New Roman" w:hAnsi="Times New Roman" w:cs="Times New Roman"/>
                <w:sz w:val="28"/>
                <w:szCs w:val="28"/>
                <w:lang w:val="kk-KZ"/>
              </w:rPr>
              <w:t>2</w:t>
            </w:r>
            <w:r w:rsidRPr="00924CC5">
              <w:rPr>
                <w:rFonts w:ascii="Times New Roman" w:hAnsi="Times New Roman" w:cs="Times New Roman"/>
                <w:sz w:val="28"/>
                <w:szCs w:val="28"/>
              </w:rPr>
              <w:t>00 чел.</w:t>
            </w:r>
          </w:p>
        </w:tc>
      </w:tr>
      <w:tr w:rsidR="00924CC5" w:rsidRPr="00924CC5" w14:paraId="4B1528CF" w14:textId="77777777" w:rsidTr="00117B11">
        <w:trPr>
          <w:trHeight w:val="20"/>
        </w:trPr>
        <w:tc>
          <w:tcPr>
            <w:tcW w:w="617" w:type="dxa"/>
            <w:vAlign w:val="center"/>
          </w:tcPr>
          <w:p w14:paraId="6D2F01CF"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16</w:t>
            </w:r>
          </w:p>
        </w:tc>
        <w:tc>
          <w:tcPr>
            <w:tcW w:w="2785" w:type="dxa"/>
            <w:vAlign w:val="center"/>
          </w:tcPr>
          <w:p w14:paraId="3F654435" w14:textId="77777777" w:rsidR="00924CC5" w:rsidRPr="00924CC5" w:rsidRDefault="00924CC5" w:rsidP="00117B11">
            <w:pPr>
              <w:rPr>
                <w:rFonts w:ascii="Times New Roman" w:hAnsi="Times New Roman" w:cs="Times New Roman"/>
                <w:sz w:val="28"/>
                <w:szCs w:val="28"/>
                <w:lang w:val="kk-KZ"/>
              </w:rPr>
            </w:pPr>
            <w:r w:rsidRPr="00924CC5">
              <w:rPr>
                <w:rFonts w:ascii="Times New Roman" w:hAnsi="Times New Roman" w:cs="Times New Roman"/>
                <w:sz w:val="28"/>
                <w:szCs w:val="28"/>
              </w:rPr>
              <w:t xml:space="preserve">Приобретение </w:t>
            </w:r>
            <w:r w:rsidRPr="00924CC5">
              <w:rPr>
                <w:rFonts w:ascii="Times New Roman" w:hAnsi="Times New Roman" w:cs="Times New Roman"/>
                <w:sz w:val="28"/>
                <w:szCs w:val="28"/>
                <w:lang w:val="kk-KZ"/>
              </w:rPr>
              <w:t>цветочных</w:t>
            </w:r>
            <w:r w:rsidRPr="00924CC5">
              <w:rPr>
                <w:rFonts w:ascii="Times New Roman" w:hAnsi="Times New Roman" w:cs="Times New Roman"/>
                <w:sz w:val="28"/>
                <w:szCs w:val="28"/>
              </w:rPr>
              <w:t xml:space="preserve"> букетов </w:t>
            </w:r>
          </w:p>
        </w:tc>
        <w:tc>
          <w:tcPr>
            <w:tcW w:w="6237" w:type="dxa"/>
          </w:tcPr>
          <w:p w14:paraId="2AF66F36" w14:textId="77777777" w:rsidR="00924CC5" w:rsidRPr="00924CC5" w:rsidRDefault="00924CC5" w:rsidP="00117B11">
            <w:pPr>
              <w:jc w:val="both"/>
              <w:rPr>
                <w:rFonts w:ascii="Times New Roman" w:hAnsi="Times New Roman" w:cs="Times New Roman"/>
                <w:sz w:val="28"/>
                <w:szCs w:val="28"/>
                <w:lang w:val="kk-KZ"/>
              </w:rPr>
            </w:pPr>
            <w:r w:rsidRPr="00924CC5">
              <w:rPr>
                <w:rFonts w:ascii="Times New Roman" w:hAnsi="Times New Roman" w:cs="Times New Roman"/>
                <w:sz w:val="28"/>
                <w:szCs w:val="28"/>
                <w:lang w:val="kk-KZ"/>
              </w:rPr>
              <w:t>Минималистичные букеты (розы по 1 шт)</w:t>
            </w:r>
            <w:r w:rsidRPr="00924CC5">
              <w:rPr>
                <w:rFonts w:ascii="Times New Roman" w:hAnsi="Times New Roman" w:cs="Times New Roman"/>
                <w:sz w:val="28"/>
                <w:szCs w:val="28"/>
              </w:rPr>
              <w:t xml:space="preserve">. Количество – не менее </w:t>
            </w:r>
            <w:r w:rsidRPr="00924CC5">
              <w:rPr>
                <w:rFonts w:ascii="Times New Roman" w:hAnsi="Times New Roman" w:cs="Times New Roman"/>
                <w:sz w:val="28"/>
                <w:szCs w:val="28"/>
                <w:lang w:val="kk-KZ"/>
              </w:rPr>
              <w:t>5</w:t>
            </w:r>
            <w:r w:rsidRPr="00924CC5">
              <w:rPr>
                <w:rFonts w:ascii="Times New Roman" w:hAnsi="Times New Roman" w:cs="Times New Roman"/>
                <w:sz w:val="28"/>
                <w:szCs w:val="28"/>
              </w:rPr>
              <w:t xml:space="preserve">0 </w:t>
            </w:r>
            <w:r w:rsidRPr="00924CC5">
              <w:rPr>
                <w:rFonts w:ascii="Times New Roman" w:hAnsi="Times New Roman" w:cs="Times New Roman"/>
                <w:sz w:val="28"/>
                <w:szCs w:val="28"/>
                <w:lang w:val="kk-KZ"/>
              </w:rPr>
              <w:t>шт</w:t>
            </w:r>
            <w:r w:rsidRPr="00924CC5">
              <w:rPr>
                <w:rFonts w:ascii="Times New Roman" w:hAnsi="Times New Roman" w:cs="Times New Roman"/>
                <w:sz w:val="28"/>
                <w:szCs w:val="28"/>
              </w:rPr>
              <w:t>.</w:t>
            </w:r>
          </w:p>
        </w:tc>
      </w:tr>
      <w:tr w:rsidR="00924CC5" w:rsidRPr="00924CC5" w14:paraId="5F71D0D8" w14:textId="77777777" w:rsidTr="00117B11">
        <w:trPr>
          <w:trHeight w:val="20"/>
        </w:trPr>
        <w:tc>
          <w:tcPr>
            <w:tcW w:w="617" w:type="dxa"/>
            <w:vAlign w:val="center"/>
          </w:tcPr>
          <w:p w14:paraId="05CB5DE7" w14:textId="77777777" w:rsidR="00924CC5" w:rsidRPr="00924CC5" w:rsidRDefault="00924CC5" w:rsidP="00117B11">
            <w:pPr>
              <w:jc w:val="center"/>
              <w:rPr>
                <w:rFonts w:ascii="Times New Roman" w:hAnsi="Times New Roman" w:cs="Times New Roman"/>
                <w:sz w:val="28"/>
                <w:szCs w:val="28"/>
                <w:lang w:val="kk-KZ"/>
              </w:rPr>
            </w:pPr>
            <w:r w:rsidRPr="00924CC5">
              <w:rPr>
                <w:rFonts w:ascii="Times New Roman" w:hAnsi="Times New Roman" w:cs="Times New Roman"/>
                <w:sz w:val="28"/>
                <w:szCs w:val="28"/>
                <w:lang w:val="kk-KZ"/>
              </w:rPr>
              <w:t>17</w:t>
            </w:r>
          </w:p>
        </w:tc>
        <w:tc>
          <w:tcPr>
            <w:tcW w:w="2785" w:type="dxa"/>
            <w:vAlign w:val="center"/>
          </w:tcPr>
          <w:p w14:paraId="65DE0C15" w14:textId="77777777" w:rsidR="00924CC5" w:rsidRPr="00924CC5" w:rsidRDefault="00924CC5" w:rsidP="00117B11">
            <w:pPr>
              <w:rPr>
                <w:rFonts w:ascii="Times New Roman" w:hAnsi="Times New Roman" w:cs="Times New Roman"/>
                <w:sz w:val="28"/>
                <w:szCs w:val="28"/>
              </w:rPr>
            </w:pPr>
            <w:r w:rsidRPr="00924CC5">
              <w:rPr>
                <w:rFonts w:ascii="Times New Roman" w:hAnsi="Times New Roman"/>
                <w:sz w:val="28"/>
                <w:szCs w:val="28"/>
              </w:rPr>
              <w:t xml:space="preserve">Предоставление дипломов </w:t>
            </w:r>
            <w:r w:rsidRPr="00924CC5">
              <w:rPr>
                <w:rFonts w:ascii="Times New Roman" w:hAnsi="Times New Roman"/>
                <w:sz w:val="28"/>
                <w:szCs w:val="28"/>
                <w:lang w:val="kk-KZ"/>
              </w:rPr>
              <w:t xml:space="preserve">и благодарственных писем </w:t>
            </w:r>
            <w:r w:rsidRPr="00924CC5">
              <w:rPr>
                <w:rFonts w:ascii="Times New Roman" w:hAnsi="Times New Roman"/>
                <w:sz w:val="28"/>
                <w:szCs w:val="28"/>
              </w:rPr>
              <w:t>по программе «</w:t>
            </w:r>
            <w:r w:rsidRPr="00924CC5">
              <w:rPr>
                <w:rFonts w:ascii="Times New Roman" w:hAnsi="Times New Roman"/>
                <w:b/>
                <w:sz w:val="28"/>
                <w:szCs w:val="28"/>
                <w:lang w:val="kk-KZ"/>
              </w:rPr>
              <w:t>Әрекет</w:t>
            </w:r>
            <w:r w:rsidRPr="00924CC5">
              <w:rPr>
                <w:rFonts w:ascii="Times New Roman" w:hAnsi="Times New Roman"/>
                <w:sz w:val="28"/>
                <w:szCs w:val="28"/>
              </w:rPr>
              <w:t xml:space="preserve">»  </w:t>
            </w:r>
          </w:p>
        </w:tc>
        <w:tc>
          <w:tcPr>
            <w:tcW w:w="6237" w:type="dxa"/>
          </w:tcPr>
          <w:p w14:paraId="12825F11" w14:textId="77777777" w:rsidR="00924CC5" w:rsidRPr="00924CC5" w:rsidRDefault="00924CC5" w:rsidP="00117B11">
            <w:pPr>
              <w:jc w:val="both"/>
              <w:rPr>
                <w:rFonts w:ascii="Times New Roman" w:eastAsia="Times New Roman" w:hAnsi="Times New Roman" w:cs="Times New Roman"/>
                <w:sz w:val="28"/>
                <w:szCs w:val="28"/>
                <w:lang w:eastAsia="ru-RU"/>
              </w:rPr>
            </w:pPr>
            <w:r w:rsidRPr="00924CC5">
              <w:rPr>
                <w:rFonts w:ascii="Times New Roman" w:eastAsia="Times New Roman" w:hAnsi="Times New Roman" w:cs="Times New Roman"/>
                <w:sz w:val="28"/>
                <w:szCs w:val="28"/>
                <w:lang w:val="kk-KZ" w:eastAsia="ru-RU"/>
              </w:rPr>
              <w:t>Ф</w:t>
            </w:r>
            <w:proofErr w:type="spellStart"/>
            <w:r w:rsidRPr="00924CC5">
              <w:rPr>
                <w:rFonts w:ascii="Times New Roman" w:eastAsia="Times New Roman" w:hAnsi="Times New Roman" w:cs="Times New Roman"/>
                <w:sz w:val="28"/>
                <w:szCs w:val="28"/>
                <w:lang w:eastAsia="ru-RU"/>
              </w:rPr>
              <w:t>ормат</w:t>
            </w:r>
            <w:proofErr w:type="spellEnd"/>
            <w:r w:rsidRPr="00924CC5">
              <w:rPr>
                <w:rFonts w:ascii="Times New Roman" w:eastAsia="Times New Roman" w:hAnsi="Times New Roman" w:cs="Times New Roman"/>
                <w:sz w:val="28"/>
                <w:szCs w:val="28"/>
                <w:lang w:eastAsia="ru-RU"/>
              </w:rPr>
              <w:t xml:space="preserve"> – не менее 297×210 мм, бумага мелованная, плотность – не менее 150 </w:t>
            </w:r>
            <w:proofErr w:type="spellStart"/>
            <w:r w:rsidRPr="00924CC5">
              <w:rPr>
                <w:rFonts w:ascii="Times New Roman" w:eastAsia="Times New Roman" w:hAnsi="Times New Roman" w:cs="Times New Roman"/>
                <w:sz w:val="28"/>
                <w:szCs w:val="28"/>
                <w:lang w:eastAsia="ru-RU"/>
              </w:rPr>
              <w:t>гр</w:t>
            </w:r>
            <w:proofErr w:type="spellEnd"/>
            <w:r w:rsidRPr="00924CC5">
              <w:rPr>
                <w:rFonts w:ascii="Times New Roman" w:eastAsia="Times New Roman" w:hAnsi="Times New Roman" w:cs="Times New Roman"/>
                <w:sz w:val="28"/>
                <w:szCs w:val="28"/>
                <w:lang w:eastAsia="ru-RU"/>
              </w:rPr>
              <w:t>/м</w:t>
            </w:r>
            <w:r w:rsidRPr="00924CC5">
              <w:rPr>
                <w:rFonts w:ascii="Times New Roman" w:eastAsia="Times New Roman" w:hAnsi="Times New Roman" w:cs="Times New Roman"/>
                <w:sz w:val="28"/>
                <w:szCs w:val="28"/>
                <w:vertAlign w:val="superscript"/>
                <w:lang w:eastAsia="ru-RU"/>
              </w:rPr>
              <w:t>2</w:t>
            </w:r>
            <w:r w:rsidRPr="00924CC5">
              <w:rPr>
                <w:rFonts w:ascii="Times New Roman" w:eastAsia="Times New Roman" w:hAnsi="Times New Roman" w:cs="Times New Roman"/>
                <w:sz w:val="28"/>
                <w:szCs w:val="28"/>
                <w:lang w:eastAsia="ru-RU"/>
              </w:rPr>
              <w:t xml:space="preserve">, цветность 4+0. Количество дипломов – не менее </w:t>
            </w:r>
            <w:r w:rsidRPr="00924CC5">
              <w:rPr>
                <w:rFonts w:ascii="Times New Roman" w:eastAsia="Times New Roman" w:hAnsi="Times New Roman" w:cs="Times New Roman"/>
                <w:sz w:val="28"/>
                <w:szCs w:val="28"/>
                <w:lang w:val="kk-KZ" w:eastAsia="ru-RU"/>
              </w:rPr>
              <w:t>5</w:t>
            </w:r>
            <w:r w:rsidRPr="00924CC5">
              <w:rPr>
                <w:rFonts w:ascii="Times New Roman" w:eastAsia="Times New Roman" w:hAnsi="Times New Roman" w:cs="Times New Roman"/>
                <w:sz w:val="28"/>
                <w:szCs w:val="28"/>
                <w:lang w:eastAsia="ru-RU"/>
              </w:rPr>
              <w:t xml:space="preserve">0 шт.  </w:t>
            </w:r>
          </w:p>
          <w:p w14:paraId="2E85D60F" w14:textId="77777777" w:rsidR="00924CC5" w:rsidRPr="00924CC5" w:rsidRDefault="00924CC5" w:rsidP="00117B11">
            <w:pPr>
              <w:jc w:val="both"/>
              <w:rPr>
                <w:rFonts w:ascii="Times New Roman" w:eastAsia="Times New Roman" w:hAnsi="Times New Roman" w:cs="Times New Roman"/>
                <w:sz w:val="28"/>
                <w:szCs w:val="28"/>
                <w:lang w:val="kk-KZ" w:eastAsia="ru-RU"/>
              </w:rPr>
            </w:pPr>
            <w:r w:rsidRPr="00924CC5">
              <w:rPr>
                <w:rFonts w:ascii="Times New Roman" w:eastAsia="Times New Roman" w:hAnsi="Times New Roman" w:cs="Times New Roman"/>
                <w:sz w:val="28"/>
                <w:szCs w:val="28"/>
                <w:lang w:eastAsia="ru-RU"/>
              </w:rPr>
              <w:t xml:space="preserve">Оформление дипломов рамкой: формат – не менее 297×210 мм, материал – пластик, цвет – золото, </w:t>
            </w:r>
            <w:r w:rsidRPr="00924CC5">
              <w:rPr>
                <w:rFonts w:ascii="Times New Roman" w:eastAsia="Times New Roman" w:hAnsi="Times New Roman" w:cs="Times New Roman"/>
                <w:sz w:val="28"/>
                <w:szCs w:val="28"/>
                <w:lang w:eastAsia="ru-RU"/>
              </w:rPr>
              <w:lastRenderedPageBreak/>
              <w:t xml:space="preserve">стеклянное покрытие. Количество – не менее </w:t>
            </w:r>
            <w:r w:rsidRPr="00924CC5">
              <w:rPr>
                <w:rFonts w:ascii="Times New Roman" w:eastAsia="Times New Roman" w:hAnsi="Times New Roman" w:cs="Times New Roman"/>
                <w:sz w:val="28"/>
                <w:szCs w:val="28"/>
                <w:lang w:val="kk-KZ" w:eastAsia="ru-RU"/>
              </w:rPr>
              <w:t>5</w:t>
            </w:r>
            <w:r w:rsidRPr="00924CC5">
              <w:rPr>
                <w:rFonts w:ascii="Times New Roman" w:eastAsia="Times New Roman" w:hAnsi="Times New Roman" w:cs="Times New Roman"/>
                <w:sz w:val="28"/>
                <w:szCs w:val="28"/>
                <w:lang w:eastAsia="ru-RU"/>
              </w:rPr>
              <w:t>0 шт.</w:t>
            </w:r>
          </w:p>
        </w:tc>
      </w:tr>
    </w:tbl>
    <w:p w14:paraId="2C65CEAE" w14:textId="77777777" w:rsidR="00924CC5" w:rsidRPr="00924CC5" w:rsidRDefault="00924CC5" w:rsidP="00924CC5">
      <w:pPr>
        <w:pStyle w:val="a8"/>
        <w:ind w:left="0"/>
        <w:jc w:val="both"/>
        <w:rPr>
          <w:b/>
          <w:sz w:val="28"/>
          <w:szCs w:val="28"/>
          <w:lang w:val="kk-KZ"/>
        </w:rPr>
      </w:pPr>
    </w:p>
    <w:p w14:paraId="58B6A561" w14:textId="08873B49" w:rsidR="00924CC5" w:rsidRPr="00924CC5" w:rsidRDefault="00924CC5" w:rsidP="00DB0417">
      <w:pPr>
        <w:pStyle w:val="Default"/>
        <w:ind w:right="141"/>
        <w:jc w:val="center"/>
        <w:rPr>
          <w:sz w:val="28"/>
          <w:szCs w:val="28"/>
        </w:rPr>
      </w:pPr>
      <w:r w:rsidRPr="00924CC5">
        <w:rPr>
          <w:b/>
          <w:bCs/>
          <w:sz w:val="28"/>
          <w:szCs w:val="28"/>
        </w:rPr>
        <w:t>4. Требования к специалистам Поставщика:</w:t>
      </w:r>
    </w:p>
    <w:p w14:paraId="71F34E9B" w14:textId="77777777" w:rsidR="00924CC5" w:rsidRPr="00924CC5" w:rsidRDefault="00924CC5" w:rsidP="00924CC5">
      <w:pPr>
        <w:pStyle w:val="Default"/>
        <w:ind w:right="141"/>
        <w:jc w:val="both"/>
        <w:rPr>
          <w:sz w:val="28"/>
          <w:szCs w:val="28"/>
        </w:rPr>
      </w:pPr>
      <w:r w:rsidRPr="00924CC5">
        <w:rPr>
          <w:sz w:val="28"/>
          <w:szCs w:val="28"/>
        </w:rPr>
        <w:t xml:space="preserve">Для оказания качественных услуг, Поставщику необходимо создать группу, состоящую не менее чем из </w:t>
      </w:r>
      <w:r w:rsidRPr="00924CC5">
        <w:rPr>
          <w:sz w:val="28"/>
          <w:szCs w:val="28"/>
          <w:lang w:val="kk-KZ"/>
        </w:rPr>
        <w:t>не менее 6</w:t>
      </w:r>
      <w:r w:rsidRPr="00924CC5">
        <w:rPr>
          <w:sz w:val="28"/>
          <w:szCs w:val="28"/>
        </w:rPr>
        <w:t xml:space="preserve"> (</w:t>
      </w:r>
      <w:r w:rsidRPr="00924CC5">
        <w:rPr>
          <w:sz w:val="28"/>
          <w:szCs w:val="28"/>
          <w:lang w:val="kk-KZ"/>
        </w:rPr>
        <w:t>шести</w:t>
      </w:r>
      <w:r w:rsidRPr="00924CC5">
        <w:rPr>
          <w:sz w:val="28"/>
          <w:szCs w:val="28"/>
        </w:rPr>
        <w:t xml:space="preserve">) человек, в которую будут входить специалисты с уровнем профессиональной квалификации и опытом, достаточными для оказания Услуг, в том числе: </w:t>
      </w:r>
    </w:p>
    <w:p w14:paraId="1E1B7E61" w14:textId="77777777" w:rsidR="00924CC5" w:rsidRPr="00924CC5" w:rsidRDefault="00924CC5" w:rsidP="00924CC5">
      <w:pPr>
        <w:pStyle w:val="Default"/>
        <w:ind w:right="141"/>
        <w:jc w:val="both"/>
        <w:rPr>
          <w:sz w:val="28"/>
          <w:szCs w:val="28"/>
        </w:rPr>
      </w:pPr>
      <w:r w:rsidRPr="00924CC5">
        <w:rPr>
          <w:sz w:val="28"/>
          <w:szCs w:val="28"/>
        </w:rPr>
        <w:t xml:space="preserve">4.1. (одного) </w:t>
      </w:r>
      <w:r w:rsidRPr="00924CC5">
        <w:rPr>
          <w:sz w:val="28"/>
          <w:szCs w:val="28"/>
          <w:lang w:val="kk-KZ"/>
        </w:rPr>
        <w:t>оператора</w:t>
      </w:r>
      <w:r w:rsidRPr="00924CC5">
        <w:rPr>
          <w:sz w:val="28"/>
          <w:szCs w:val="28"/>
        </w:rPr>
        <w:t xml:space="preserve"> с опытом работы в этой области не менее </w:t>
      </w:r>
      <w:r w:rsidRPr="00924CC5">
        <w:rPr>
          <w:sz w:val="28"/>
          <w:szCs w:val="28"/>
          <w:lang w:val="kk-KZ"/>
        </w:rPr>
        <w:t>5</w:t>
      </w:r>
      <w:r w:rsidRPr="00924CC5">
        <w:rPr>
          <w:sz w:val="28"/>
          <w:szCs w:val="28"/>
        </w:rPr>
        <w:t xml:space="preserve"> (</w:t>
      </w:r>
      <w:r w:rsidRPr="00924CC5">
        <w:rPr>
          <w:sz w:val="28"/>
          <w:szCs w:val="28"/>
          <w:lang w:val="kk-KZ"/>
        </w:rPr>
        <w:t>пяти</w:t>
      </w:r>
      <w:r w:rsidRPr="00924CC5">
        <w:rPr>
          <w:sz w:val="28"/>
          <w:szCs w:val="28"/>
        </w:rPr>
        <w:t xml:space="preserve">) лет по специальности; </w:t>
      </w:r>
    </w:p>
    <w:p w14:paraId="1FCC22A3" w14:textId="77777777" w:rsidR="00924CC5" w:rsidRPr="00924CC5" w:rsidRDefault="00924CC5" w:rsidP="00924CC5">
      <w:pPr>
        <w:pStyle w:val="Default"/>
        <w:ind w:right="141"/>
        <w:jc w:val="both"/>
        <w:rPr>
          <w:sz w:val="28"/>
          <w:szCs w:val="28"/>
        </w:rPr>
      </w:pPr>
      <w:r w:rsidRPr="00924CC5">
        <w:rPr>
          <w:sz w:val="28"/>
          <w:szCs w:val="28"/>
        </w:rPr>
        <w:t>4.</w:t>
      </w:r>
      <w:r w:rsidRPr="00924CC5">
        <w:rPr>
          <w:sz w:val="28"/>
          <w:szCs w:val="28"/>
          <w:lang w:val="kk-KZ"/>
        </w:rPr>
        <w:t>2</w:t>
      </w:r>
      <w:r w:rsidRPr="00924CC5">
        <w:rPr>
          <w:sz w:val="28"/>
          <w:szCs w:val="28"/>
        </w:rPr>
        <w:t xml:space="preserve">. (одного) </w:t>
      </w:r>
      <w:r w:rsidRPr="00924CC5">
        <w:rPr>
          <w:sz w:val="28"/>
          <w:szCs w:val="28"/>
          <w:lang w:val="kk-KZ"/>
        </w:rPr>
        <w:t>сценариста-редактора</w:t>
      </w:r>
      <w:r w:rsidRPr="00924CC5">
        <w:rPr>
          <w:sz w:val="28"/>
          <w:szCs w:val="28"/>
        </w:rPr>
        <w:t xml:space="preserve"> с опытом работы в этой области не менее </w:t>
      </w:r>
      <w:r w:rsidRPr="00924CC5">
        <w:rPr>
          <w:sz w:val="28"/>
          <w:szCs w:val="28"/>
          <w:lang w:val="kk-KZ"/>
        </w:rPr>
        <w:t>5</w:t>
      </w:r>
      <w:r w:rsidRPr="00924CC5">
        <w:rPr>
          <w:sz w:val="28"/>
          <w:szCs w:val="28"/>
        </w:rPr>
        <w:t xml:space="preserve"> (</w:t>
      </w:r>
      <w:r w:rsidRPr="00924CC5">
        <w:rPr>
          <w:sz w:val="28"/>
          <w:szCs w:val="28"/>
          <w:lang w:val="kk-KZ"/>
        </w:rPr>
        <w:t>пяти</w:t>
      </w:r>
      <w:r w:rsidRPr="00924CC5">
        <w:rPr>
          <w:sz w:val="28"/>
          <w:szCs w:val="28"/>
        </w:rPr>
        <w:t xml:space="preserve">) лет по специальности; </w:t>
      </w:r>
    </w:p>
    <w:p w14:paraId="7559810E" w14:textId="77777777" w:rsidR="00924CC5" w:rsidRPr="00924CC5" w:rsidRDefault="00924CC5" w:rsidP="00924CC5">
      <w:pPr>
        <w:pStyle w:val="Default"/>
        <w:ind w:right="141"/>
        <w:jc w:val="both"/>
        <w:rPr>
          <w:sz w:val="28"/>
          <w:szCs w:val="28"/>
        </w:rPr>
      </w:pPr>
      <w:r w:rsidRPr="00924CC5">
        <w:rPr>
          <w:sz w:val="28"/>
          <w:szCs w:val="28"/>
        </w:rPr>
        <w:t>4.</w:t>
      </w:r>
      <w:r w:rsidRPr="00924CC5">
        <w:rPr>
          <w:sz w:val="28"/>
          <w:szCs w:val="28"/>
          <w:lang w:val="kk-KZ"/>
        </w:rPr>
        <w:t>3</w:t>
      </w:r>
      <w:r w:rsidRPr="00924CC5">
        <w:rPr>
          <w:sz w:val="28"/>
          <w:szCs w:val="28"/>
        </w:rPr>
        <w:t xml:space="preserve">. (одного) </w:t>
      </w:r>
      <w:r w:rsidRPr="00924CC5">
        <w:rPr>
          <w:sz w:val="28"/>
          <w:szCs w:val="28"/>
          <w:lang w:val="kk-KZ"/>
        </w:rPr>
        <w:t>режиссера-постановщика</w:t>
      </w:r>
      <w:r w:rsidRPr="00924CC5">
        <w:rPr>
          <w:sz w:val="28"/>
          <w:szCs w:val="28"/>
        </w:rPr>
        <w:t xml:space="preserve"> с опытом работы в этой области не менее</w:t>
      </w:r>
      <w:r w:rsidRPr="00924CC5">
        <w:rPr>
          <w:sz w:val="28"/>
          <w:szCs w:val="28"/>
          <w:lang w:val="kk-KZ"/>
        </w:rPr>
        <w:t xml:space="preserve"> 5</w:t>
      </w:r>
      <w:r w:rsidRPr="00924CC5">
        <w:rPr>
          <w:sz w:val="28"/>
          <w:szCs w:val="28"/>
        </w:rPr>
        <w:t xml:space="preserve"> (</w:t>
      </w:r>
      <w:r w:rsidRPr="00924CC5">
        <w:rPr>
          <w:sz w:val="28"/>
          <w:szCs w:val="28"/>
          <w:lang w:val="kk-KZ"/>
        </w:rPr>
        <w:t>пяти</w:t>
      </w:r>
      <w:r w:rsidRPr="00924CC5">
        <w:rPr>
          <w:sz w:val="28"/>
          <w:szCs w:val="28"/>
        </w:rPr>
        <w:t xml:space="preserve">) лет. </w:t>
      </w:r>
    </w:p>
    <w:p w14:paraId="05B8FEFC" w14:textId="77777777" w:rsidR="00924CC5" w:rsidRPr="00924CC5" w:rsidRDefault="00924CC5" w:rsidP="00924CC5">
      <w:pPr>
        <w:pStyle w:val="Default"/>
        <w:ind w:right="141"/>
        <w:jc w:val="both"/>
        <w:rPr>
          <w:sz w:val="28"/>
          <w:szCs w:val="28"/>
        </w:rPr>
      </w:pPr>
      <w:r w:rsidRPr="00924CC5">
        <w:rPr>
          <w:sz w:val="28"/>
          <w:szCs w:val="28"/>
        </w:rPr>
        <w:t>4.</w:t>
      </w:r>
      <w:r w:rsidRPr="00924CC5">
        <w:rPr>
          <w:sz w:val="28"/>
          <w:szCs w:val="28"/>
          <w:lang w:val="kk-KZ"/>
        </w:rPr>
        <w:t>4</w:t>
      </w:r>
      <w:r w:rsidRPr="00924CC5">
        <w:rPr>
          <w:sz w:val="28"/>
          <w:szCs w:val="28"/>
        </w:rPr>
        <w:t>. (одного) специалиста в области видеомонтажа и обработки,</w:t>
      </w:r>
      <w:r w:rsidRPr="00924CC5">
        <w:rPr>
          <w:sz w:val="28"/>
          <w:szCs w:val="28"/>
          <w:lang w:val="kk-KZ"/>
        </w:rPr>
        <w:t xml:space="preserve"> дизайна, </w:t>
      </w:r>
      <w:r w:rsidRPr="00924CC5">
        <w:rPr>
          <w:sz w:val="28"/>
          <w:szCs w:val="28"/>
        </w:rPr>
        <w:t xml:space="preserve">анимации с опытом работы в этой области не менее </w:t>
      </w:r>
      <w:r w:rsidRPr="00924CC5">
        <w:rPr>
          <w:sz w:val="28"/>
          <w:szCs w:val="28"/>
          <w:lang w:val="kk-KZ"/>
        </w:rPr>
        <w:t>5</w:t>
      </w:r>
      <w:r w:rsidRPr="00924CC5">
        <w:rPr>
          <w:sz w:val="28"/>
          <w:szCs w:val="28"/>
        </w:rPr>
        <w:t xml:space="preserve"> (</w:t>
      </w:r>
      <w:r w:rsidRPr="00924CC5">
        <w:rPr>
          <w:sz w:val="28"/>
          <w:szCs w:val="28"/>
          <w:lang w:val="kk-KZ"/>
        </w:rPr>
        <w:t>пяти</w:t>
      </w:r>
      <w:r w:rsidRPr="00924CC5">
        <w:rPr>
          <w:sz w:val="28"/>
          <w:szCs w:val="28"/>
        </w:rPr>
        <w:t>)</w:t>
      </w:r>
      <w:r w:rsidRPr="00924CC5">
        <w:rPr>
          <w:sz w:val="28"/>
          <w:szCs w:val="28"/>
          <w:lang w:val="kk-KZ"/>
        </w:rPr>
        <w:t xml:space="preserve"> </w:t>
      </w:r>
      <w:r w:rsidRPr="00924CC5">
        <w:rPr>
          <w:sz w:val="28"/>
          <w:szCs w:val="28"/>
        </w:rPr>
        <w:t>лет.</w:t>
      </w:r>
    </w:p>
    <w:p w14:paraId="251AB7A1" w14:textId="77777777" w:rsidR="00924CC5" w:rsidRPr="00924CC5" w:rsidRDefault="00924CC5" w:rsidP="00924CC5">
      <w:pPr>
        <w:pStyle w:val="Default"/>
        <w:ind w:right="141"/>
        <w:jc w:val="both"/>
        <w:rPr>
          <w:sz w:val="28"/>
          <w:szCs w:val="28"/>
        </w:rPr>
      </w:pPr>
      <w:r w:rsidRPr="00924CC5">
        <w:rPr>
          <w:sz w:val="28"/>
          <w:szCs w:val="28"/>
          <w:lang w:val="kk-KZ"/>
        </w:rPr>
        <w:t>4.5.</w:t>
      </w:r>
      <w:r w:rsidRPr="00924CC5">
        <w:rPr>
          <w:sz w:val="28"/>
          <w:szCs w:val="28"/>
        </w:rPr>
        <w:t xml:space="preserve"> (одного) специалиста в области </w:t>
      </w:r>
      <w:r w:rsidRPr="00924CC5">
        <w:rPr>
          <w:sz w:val="28"/>
          <w:szCs w:val="28"/>
          <w:lang w:val="kk-KZ"/>
        </w:rPr>
        <w:t>сурдоперевода</w:t>
      </w:r>
      <w:r w:rsidRPr="00924CC5">
        <w:rPr>
          <w:sz w:val="28"/>
          <w:szCs w:val="28"/>
        </w:rPr>
        <w:t xml:space="preserve"> с опытом работы в этой области не менее </w:t>
      </w:r>
      <w:r w:rsidRPr="00924CC5">
        <w:rPr>
          <w:sz w:val="28"/>
          <w:szCs w:val="28"/>
          <w:lang w:val="kk-KZ"/>
        </w:rPr>
        <w:t>5</w:t>
      </w:r>
      <w:r w:rsidRPr="00924CC5">
        <w:rPr>
          <w:sz w:val="28"/>
          <w:szCs w:val="28"/>
        </w:rPr>
        <w:t xml:space="preserve"> (</w:t>
      </w:r>
      <w:r w:rsidRPr="00924CC5">
        <w:rPr>
          <w:sz w:val="28"/>
          <w:szCs w:val="28"/>
          <w:lang w:val="kk-KZ"/>
        </w:rPr>
        <w:t>пяти</w:t>
      </w:r>
      <w:r w:rsidRPr="00924CC5">
        <w:rPr>
          <w:sz w:val="28"/>
          <w:szCs w:val="28"/>
        </w:rPr>
        <w:t>)</w:t>
      </w:r>
      <w:r w:rsidRPr="00924CC5">
        <w:rPr>
          <w:sz w:val="28"/>
          <w:szCs w:val="28"/>
          <w:lang w:val="kk-KZ"/>
        </w:rPr>
        <w:t xml:space="preserve"> </w:t>
      </w:r>
      <w:r w:rsidRPr="00924CC5">
        <w:rPr>
          <w:sz w:val="28"/>
          <w:szCs w:val="28"/>
        </w:rPr>
        <w:t>лет.</w:t>
      </w:r>
    </w:p>
    <w:p w14:paraId="0D036A2B" w14:textId="77777777" w:rsidR="00924CC5" w:rsidRPr="00924CC5" w:rsidRDefault="00924CC5" w:rsidP="00924CC5">
      <w:pPr>
        <w:pStyle w:val="Default"/>
        <w:ind w:right="141"/>
        <w:jc w:val="both"/>
        <w:rPr>
          <w:sz w:val="28"/>
          <w:szCs w:val="28"/>
        </w:rPr>
      </w:pPr>
      <w:r w:rsidRPr="00924CC5">
        <w:rPr>
          <w:sz w:val="28"/>
          <w:szCs w:val="28"/>
          <w:lang w:val="kk-KZ"/>
        </w:rPr>
        <w:t xml:space="preserve">4.6. </w:t>
      </w:r>
      <w:r w:rsidRPr="00924CC5">
        <w:rPr>
          <w:sz w:val="28"/>
          <w:szCs w:val="28"/>
        </w:rPr>
        <w:t>(одного</w:t>
      </w:r>
      <w:r w:rsidRPr="00924CC5">
        <w:rPr>
          <w:sz w:val="28"/>
          <w:szCs w:val="28"/>
          <w:lang w:val="kk-KZ"/>
        </w:rPr>
        <w:t xml:space="preserve"> либо двух</w:t>
      </w:r>
      <w:r w:rsidRPr="00924CC5">
        <w:rPr>
          <w:sz w:val="28"/>
          <w:szCs w:val="28"/>
        </w:rPr>
        <w:t>) специалиста</w:t>
      </w:r>
      <w:r w:rsidRPr="00924CC5">
        <w:rPr>
          <w:sz w:val="28"/>
          <w:szCs w:val="28"/>
          <w:lang w:val="kk-KZ"/>
        </w:rPr>
        <w:t xml:space="preserve"> (ов)</w:t>
      </w:r>
      <w:r w:rsidRPr="00924CC5">
        <w:rPr>
          <w:sz w:val="28"/>
          <w:szCs w:val="28"/>
        </w:rPr>
        <w:t xml:space="preserve"> в области </w:t>
      </w:r>
      <w:r w:rsidRPr="00924CC5">
        <w:rPr>
          <w:sz w:val="28"/>
          <w:szCs w:val="28"/>
          <w:lang w:val="kk-KZ"/>
        </w:rPr>
        <w:t>ведении мероприятий</w:t>
      </w:r>
      <w:r w:rsidRPr="00924CC5">
        <w:rPr>
          <w:sz w:val="28"/>
          <w:szCs w:val="28"/>
        </w:rPr>
        <w:t xml:space="preserve"> с опытом работы в этой области не менее </w:t>
      </w:r>
      <w:r w:rsidRPr="00924CC5">
        <w:rPr>
          <w:sz w:val="28"/>
          <w:szCs w:val="28"/>
          <w:lang w:val="kk-KZ"/>
        </w:rPr>
        <w:t>5</w:t>
      </w:r>
      <w:r w:rsidRPr="00924CC5">
        <w:rPr>
          <w:sz w:val="28"/>
          <w:szCs w:val="28"/>
        </w:rPr>
        <w:t xml:space="preserve"> (</w:t>
      </w:r>
      <w:r w:rsidRPr="00924CC5">
        <w:rPr>
          <w:sz w:val="28"/>
          <w:szCs w:val="28"/>
          <w:lang w:val="kk-KZ"/>
        </w:rPr>
        <w:t>пяти</w:t>
      </w:r>
      <w:r w:rsidRPr="00924CC5">
        <w:rPr>
          <w:sz w:val="28"/>
          <w:szCs w:val="28"/>
        </w:rPr>
        <w:t>)</w:t>
      </w:r>
      <w:r w:rsidRPr="00924CC5">
        <w:rPr>
          <w:sz w:val="28"/>
          <w:szCs w:val="28"/>
          <w:lang w:val="kk-KZ"/>
        </w:rPr>
        <w:t xml:space="preserve"> </w:t>
      </w:r>
      <w:r w:rsidRPr="00924CC5">
        <w:rPr>
          <w:sz w:val="28"/>
          <w:szCs w:val="28"/>
        </w:rPr>
        <w:t>лет.</w:t>
      </w:r>
    </w:p>
    <w:p w14:paraId="570C9C75" w14:textId="77777777" w:rsidR="00924CC5" w:rsidRPr="00924CC5" w:rsidRDefault="00924CC5" w:rsidP="00924CC5">
      <w:pPr>
        <w:pStyle w:val="Default"/>
        <w:ind w:right="141"/>
        <w:jc w:val="both"/>
        <w:rPr>
          <w:sz w:val="28"/>
          <w:szCs w:val="28"/>
        </w:rPr>
      </w:pPr>
      <w:r w:rsidRPr="00924CC5">
        <w:rPr>
          <w:sz w:val="28"/>
          <w:szCs w:val="28"/>
        </w:rPr>
        <w:t>По всем вышеуказанным пунктам</w:t>
      </w:r>
      <w:r w:rsidRPr="00924CC5">
        <w:rPr>
          <w:sz w:val="28"/>
          <w:szCs w:val="28"/>
          <w:lang w:val="kk-KZ"/>
        </w:rPr>
        <w:t>,</w:t>
      </w:r>
      <w:r w:rsidRPr="00924CC5">
        <w:rPr>
          <w:sz w:val="28"/>
          <w:szCs w:val="28"/>
        </w:rPr>
        <w:t xml:space="preserve"> для подтверждения необходимого опыта у каждого из членов группы</w:t>
      </w:r>
      <w:r w:rsidRPr="00924CC5">
        <w:rPr>
          <w:sz w:val="28"/>
          <w:szCs w:val="28"/>
          <w:lang w:val="kk-KZ"/>
        </w:rPr>
        <w:t>,</w:t>
      </w:r>
      <w:r w:rsidRPr="00924CC5">
        <w:rPr>
          <w:sz w:val="28"/>
          <w:szCs w:val="28"/>
        </w:rPr>
        <w:t xml:space="preserve"> Потенциальному Поставщику необходимо предоставить копии или оригиналы одного из документов</w:t>
      </w:r>
      <w:r w:rsidRPr="00924CC5">
        <w:rPr>
          <w:sz w:val="28"/>
          <w:szCs w:val="28"/>
          <w:lang w:val="kk-KZ"/>
        </w:rPr>
        <w:t>,</w:t>
      </w:r>
      <w:r w:rsidRPr="00924CC5">
        <w:rPr>
          <w:sz w:val="28"/>
          <w:szCs w:val="28"/>
        </w:rPr>
        <w:t xml:space="preserve"> предусмотренных ст.</w:t>
      </w:r>
      <w:r w:rsidRPr="00924CC5">
        <w:rPr>
          <w:sz w:val="28"/>
          <w:szCs w:val="28"/>
          <w:lang w:val="kk-KZ"/>
        </w:rPr>
        <w:t xml:space="preserve"> </w:t>
      </w:r>
      <w:r w:rsidRPr="00924CC5">
        <w:rPr>
          <w:sz w:val="28"/>
          <w:szCs w:val="28"/>
        </w:rPr>
        <w:t>35 Трудового Кодекса РК, так же резюме каждого специалиста группы с содержанием необходимых подтверждающих сведений об их опыте</w:t>
      </w:r>
      <w:r w:rsidRPr="00924CC5">
        <w:rPr>
          <w:sz w:val="28"/>
          <w:szCs w:val="28"/>
          <w:lang w:val="kk-KZ"/>
        </w:rPr>
        <w:t>,</w:t>
      </w:r>
      <w:r w:rsidRPr="00924CC5">
        <w:rPr>
          <w:sz w:val="28"/>
          <w:szCs w:val="28"/>
        </w:rPr>
        <w:t xml:space="preserve"> за подписью первого руководителя потенциального поставщика, скрепленное печатью потенциального поставщика (для физических лиц - при наличии печати, в случае </w:t>
      </w:r>
      <w:proofErr w:type="spellStart"/>
      <w:r w:rsidRPr="00924CC5">
        <w:rPr>
          <w:sz w:val="28"/>
          <w:szCs w:val="28"/>
        </w:rPr>
        <w:t>отсутстви</w:t>
      </w:r>
      <w:proofErr w:type="spellEnd"/>
      <w:r w:rsidRPr="00924CC5">
        <w:rPr>
          <w:sz w:val="28"/>
          <w:szCs w:val="28"/>
          <w:lang w:val="kk-KZ"/>
        </w:rPr>
        <w:t>я</w:t>
      </w:r>
      <w:r w:rsidRPr="00924CC5">
        <w:rPr>
          <w:sz w:val="28"/>
          <w:szCs w:val="28"/>
        </w:rPr>
        <w:t xml:space="preserve"> необходимо уведомить об этом).</w:t>
      </w:r>
    </w:p>
    <w:p w14:paraId="19DB0E1F" w14:textId="77777777" w:rsidR="00924CC5" w:rsidRPr="00924CC5" w:rsidRDefault="00924CC5" w:rsidP="00924CC5">
      <w:pPr>
        <w:pStyle w:val="Default"/>
        <w:ind w:right="141"/>
        <w:rPr>
          <w:sz w:val="28"/>
          <w:szCs w:val="28"/>
          <w:lang w:val="kk-KZ"/>
        </w:rPr>
      </w:pPr>
    </w:p>
    <w:p w14:paraId="03B97808" w14:textId="45D1466A" w:rsidR="00924CC5" w:rsidRPr="00924CC5" w:rsidRDefault="00924CC5" w:rsidP="00DB0417">
      <w:pPr>
        <w:pStyle w:val="Default"/>
        <w:ind w:right="141"/>
        <w:jc w:val="center"/>
        <w:rPr>
          <w:sz w:val="28"/>
          <w:szCs w:val="28"/>
        </w:rPr>
      </w:pPr>
      <w:r w:rsidRPr="00924CC5">
        <w:rPr>
          <w:b/>
          <w:bCs/>
          <w:sz w:val="28"/>
          <w:szCs w:val="28"/>
        </w:rPr>
        <w:t>5. Срок оказания услуг.</w:t>
      </w:r>
    </w:p>
    <w:p w14:paraId="7D3E8A4B" w14:textId="77777777" w:rsidR="00924CC5" w:rsidRPr="00924CC5" w:rsidRDefault="00924CC5" w:rsidP="00924CC5">
      <w:pPr>
        <w:pStyle w:val="Default"/>
        <w:ind w:right="141"/>
        <w:rPr>
          <w:sz w:val="28"/>
          <w:szCs w:val="28"/>
        </w:rPr>
      </w:pPr>
      <w:r w:rsidRPr="00924CC5">
        <w:rPr>
          <w:sz w:val="28"/>
          <w:szCs w:val="28"/>
        </w:rPr>
        <w:t>5.1. Срок оказания услуги прописаны в технической спецификаций.</w:t>
      </w:r>
    </w:p>
    <w:p w14:paraId="634C52B5" w14:textId="77777777" w:rsidR="00924CC5" w:rsidRPr="00924CC5" w:rsidRDefault="00924CC5" w:rsidP="00924CC5">
      <w:pPr>
        <w:pStyle w:val="Default"/>
        <w:ind w:right="141"/>
        <w:rPr>
          <w:sz w:val="28"/>
          <w:szCs w:val="28"/>
        </w:rPr>
      </w:pPr>
    </w:p>
    <w:p w14:paraId="020DE683" w14:textId="77777777" w:rsidR="00924CC5" w:rsidRPr="00924CC5" w:rsidRDefault="00924CC5" w:rsidP="00924CC5">
      <w:pPr>
        <w:pStyle w:val="Default"/>
        <w:ind w:right="141"/>
        <w:jc w:val="both"/>
        <w:rPr>
          <w:sz w:val="28"/>
          <w:szCs w:val="28"/>
          <w:lang w:val="kk-KZ"/>
        </w:rPr>
      </w:pPr>
      <w:r w:rsidRPr="00924CC5">
        <w:rPr>
          <w:b/>
          <w:sz w:val="28"/>
          <w:szCs w:val="28"/>
        </w:rPr>
        <w:t>6.</w:t>
      </w:r>
      <w:r w:rsidRPr="00924CC5">
        <w:rPr>
          <w:sz w:val="28"/>
          <w:szCs w:val="28"/>
        </w:rPr>
        <w:t xml:space="preserve"> При подаче ценового предложения потенциальный поставщик должен представить информацию о стоимости услуг на съемку, монтаж и запись на носители </w:t>
      </w:r>
      <w:r w:rsidRPr="00924CC5">
        <w:rPr>
          <w:bCs/>
          <w:sz w:val="28"/>
          <w:szCs w:val="28"/>
          <w:lang w:val="kk-KZ"/>
        </w:rPr>
        <w:t>фильма</w:t>
      </w:r>
      <w:r w:rsidRPr="00924CC5">
        <w:rPr>
          <w:sz w:val="28"/>
          <w:szCs w:val="28"/>
        </w:rPr>
        <w:t>.</w:t>
      </w:r>
    </w:p>
    <w:p w14:paraId="6203F356" w14:textId="77777777" w:rsidR="00924CC5" w:rsidRPr="00E31EFD" w:rsidRDefault="00924CC5" w:rsidP="00E31EFD">
      <w:pPr>
        <w:pStyle w:val="a8"/>
        <w:ind w:left="786"/>
        <w:jc w:val="both"/>
        <w:rPr>
          <w:sz w:val="28"/>
          <w:szCs w:val="28"/>
          <w:lang w:val="kk-KZ"/>
        </w:rPr>
      </w:pPr>
    </w:p>
    <w:p w14:paraId="79E89DA3"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6BF471B2"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1BBAA0B1" w14:textId="60DB079D"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4DBFEDBF" w14:textId="57109ED0" w:rsidR="00EC2FDB" w:rsidRDefault="00EC2FDB" w:rsidP="00795B0C">
      <w:pPr>
        <w:pStyle w:val="a4"/>
        <w:shd w:val="clear" w:color="auto" w:fill="FFFFFF"/>
        <w:spacing w:before="0" w:beforeAutospacing="0" w:after="0" w:afterAutospacing="0"/>
        <w:ind w:firstLine="426"/>
        <w:jc w:val="both"/>
        <w:rPr>
          <w:b/>
          <w:bCs/>
          <w:color w:val="000000"/>
          <w:sz w:val="28"/>
          <w:szCs w:val="28"/>
        </w:rPr>
      </w:pPr>
    </w:p>
    <w:p w14:paraId="33A97704" w14:textId="0747AC0C" w:rsidR="00EC2FDB" w:rsidRDefault="00EC2FDB" w:rsidP="00795B0C">
      <w:pPr>
        <w:pStyle w:val="a4"/>
        <w:shd w:val="clear" w:color="auto" w:fill="FFFFFF"/>
        <w:spacing w:before="0" w:beforeAutospacing="0" w:after="0" w:afterAutospacing="0"/>
        <w:ind w:firstLine="426"/>
        <w:jc w:val="both"/>
        <w:rPr>
          <w:b/>
          <w:bCs/>
          <w:color w:val="000000"/>
          <w:sz w:val="28"/>
          <w:szCs w:val="28"/>
        </w:rPr>
      </w:pPr>
    </w:p>
    <w:p w14:paraId="63A008CC" w14:textId="0D7E5C0B" w:rsidR="00EC2FDB" w:rsidRDefault="00EC2FDB" w:rsidP="00795B0C">
      <w:pPr>
        <w:pStyle w:val="a4"/>
        <w:shd w:val="clear" w:color="auto" w:fill="FFFFFF"/>
        <w:spacing w:before="0" w:beforeAutospacing="0" w:after="0" w:afterAutospacing="0"/>
        <w:ind w:firstLine="426"/>
        <w:jc w:val="both"/>
        <w:rPr>
          <w:b/>
          <w:bCs/>
          <w:color w:val="000000"/>
          <w:sz w:val="28"/>
          <w:szCs w:val="28"/>
        </w:rPr>
      </w:pPr>
    </w:p>
    <w:p w14:paraId="439DD4FB" w14:textId="190089DC" w:rsidR="00EC2FDB" w:rsidRDefault="00EC2FDB" w:rsidP="00795B0C">
      <w:pPr>
        <w:pStyle w:val="a4"/>
        <w:shd w:val="clear" w:color="auto" w:fill="FFFFFF"/>
        <w:spacing w:before="0" w:beforeAutospacing="0" w:after="0" w:afterAutospacing="0"/>
        <w:ind w:firstLine="426"/>
        <w:jc w:val="both"/>
        <w:rPr>
          <w:b/>
          <w:bCs/>
          <w:color w:val="000000"/>
          <w:sz w:val="28"/>
          <w:szCs w:val="28"/>
        </w:rPr>
      </w:pPr>
    </w:p>
    <w:p w14:paraId="44B58D3F" w14:textId="7109C692" w:rsidR="00EC2FDB" w:rsidRDefault="00EC2FDB" w:rsidP="00795B0C">
      <w:pPr>
        <w:pStyle w:val="a4"/>
        <w:shd w:val="clear" w:color="auto" w:fill="FFFFFF"/>
        <w:spacing w:before="0" w:beforeAutospacing="0" w:after="0" w:afterAutospacing="0"/>
        <w:ind w:firstLine="426"/>
        <w:jc w:val="both"/>
        <w:rPr>
          <w:b/>
          <w:bCs/>
          <w:color w:val="000000"/>
          <w:sz w:val="28"/>
          <w:szCs w:val="28"/>
        </w:rPr>
      </w:pPr>
    </w:p>
    <w:p w14:paraId="0052011D" w14:textId="28A7D635" w:rsidR="00EC2FDB" w:rsidRDefault="00EC2FDB" w:rsidP="00795B0C">
      <w:pPr>
        <w:pStyle w:val="a4"/>
        <w:shd w:val="clear" w:color="auto" w:fill="FFFFFF"/>
        <w:spacing w:before="0" w:beforeAutospacing="0" w:after="0" w:afterAutospacing="0"/>
        <w:ind w:firstLine="426"/>
        <w:jc w:val="both"/>
        <w:rPr>
          <w:b/>
          <w:bCs/>
          <w:color w:val="000000"/>
          <w:sz w:val="28"/>
          <w:szCs w:val="28"/>
        </w:rPr>
      </w:pPr>
      <w:bookmarkStart w:id="2" w:name="_GoBack"/>
      <w:bookmarkEnd w:id="2"/>
    </w:p>
    <w:p w14:paraId="1D826143" w14:textId="044AFF73" w:rsidR="00A04BB7" w:rsidRPr="00EC2FDB" w:rsidRDefault="00021345" w:rsidP="00EC2FDB">
      <w:pPr>
        <w:pStyle w:val="ac"/>
        <w:ind w:left="5670"/>
        <w:jc w:val="right"/>
        <w:rPr>
          <w:rStyle w:val="s0"/>
          <w:sz w:val="24"/>
          <w:szCs w:val="24"/>
        </w:rPr>
      </w:pPr>
      <w:r w:rsidRPr="00EC2FDB">
        <w:rPr>
          <w:rStyle w:val="s0"/>
          <w:sz w:val="24"/>
          <w:szCs w:val="24"/>
        </w:rPr>
        <w:t xml:space="preserve">Приложение 2 </w:t>
      </w:r>
      <w:r w:rsidR="00A04BB7" w:rsidRPr="00EC2FDB">
        <w:t xml:space="preserve">к </w:t>
      </w:r>
      <w:r w:rsidR="00A04BB7" w:rsidRPr="00EC2FDB">
        <w:rPr>
          <w:rStyle w:val="s0"/>
          <w:sz w:val="24"/>
          <w:szCs w:val="24"/>
        </w:rPr>
        <w:t xml:space="preserve">объявлению </w:t>
      </w:r>
    </w:p>
    <w:p w14:paraId="2DD9F6D9"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1DDF9C74" w14:textId="77777777" w:rsidR="00A04BB7" w:rsidRPr="00DE21BA" w:rsidRDefault="00021345" w:rsidP="00FB6CBC">
      <w:pPr>
        <w:spacing w:after="0" w:line="240" w:lineRule="auto"/>
        <w:jc w:val="center"/>
        <w:rPr>
          <w:rFonts w:ascii="Times New Roman" w:eastAsia="Times New Roman" w:hAnsi="Times New Roman"/>
          <w:b/>
          <w:sz w:val="24"/>
          <w:szCs w:val="24"/>
          <w:lang w:eastAsia="ru-RU"/>
        </w:rPr>
      </w:pPr>
      <w:r w:rsidRPr="00DE21BA">
        <w:rPr>
          <w:rFonts w:ascii="Times New Roman" w:eastAsia="Times New Roman" w:hAnsi="Times New Roman"/>
          <w:b/>
          <w:sz w:val="24"/>
          <w:szCs w:val="24"/>
          <w:lang w:eastAsia="ru-RU"/>
        </w:rPr>
        <w:t>Сведения о квалификации</w:t>
      </w:r>
      <w:r w:rsidR="00A04BB7" w:rsidRPr="00DE21BA">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DE21BA"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БИН</w:t>
      </w:r>
      <w:r w:rsidR="0054119E" w:rsidRPr="00DE21BA">
        <w:rPr>
          <w:rFonts w:ascii="Times New Roman" w:eastAsia="Times New Roman" w:hAnsi="Times New Roman"/>
          <w:sz w:val="24"/>
          <w:szCs w:val="24"/>
          <w:lang w:eastAsia="ru-RU"/>
        </w:rPr>
        <w:t xml:space="preserve"> </w:t>
      </w:r>
      <w:r w:rsidRPr="00DE21BA">
        <w:rPr>
          <w:rFonts w:ascii="Times New Roman" w:eastAsia="Times New Roman" w:hAnsi="Times New Roman"/>
          <w:sz w:val="24"/>
          <w:szCs w:val="24"/>
          <w:lang w:eastAsia="ru-RU"/>
        </w:rPr>
        <w:t>и наименование потенциального поставщика _________</w:t>
      </w:r>
      <w:r w:rsidR="00EA3F3D" w:rsidRPr="00DE21BA">
        <w:rPr>
          <w:rFonts w:ascii="Times New Roman" w:eastAsia="Times New Roman" w:hAnsi="Times New Roman"/>
          <w:sz w:val="24"/>
          <w:szCs w:val="24"/>
          <w:lang w:eastAsia="ru-RU"/>
        </w:rPr>
        <w:t>_____________________</w:t>
      </w:r>
      <w:r w:rsidRPr="00DE21BA">
        <w:rPr>
          <w:rFonts w:ascii="Times New Roman" w:eastAsia="Times New Roman" w:hAnsi="Times New Roman"/>
          <w:sz w:val="24"/>
          <w:szCs w:val="24"/>
          <w:lang w:eastAsia="ru-RU"/>
        </w:rPr>
        <w:t>_</w:t>
      </w:r>
    </w:p>
    <w:p w14:paraId="494EF489" w14:textId="28FBDD04" w:rsidR="00A04BB7" w:rsidRPr="00DE21BA" w:rsidRDefault="00A04BB7" w:rsidP="00352B66">
      <w:pPr>
        <w:spacing w:after="0" w:line="240" w:lineRule="auto"/>
        <w:jc w:val="both"/>
        <w:rPr>
          <w:rFonts w:ascii="Times New Roman" w:eastAsia="Times New Roman" w:hAnsi="Times New Roman"/>
          <w:sz w:val="24"/>
          <w:szCs w:val="24"/>
          <w:lang w:eastAsia="ru-RU"/>
        </w:rPr>
      </w:pPr>
    </w:p>
    <w:p w14:paraId="75080B86" w14:textId="77777777" w:rsidR="008E1D70" w:rsidRPr="00DE21BA" w:rsidRDefault="008E1D70" w:rsidP="00FB6CBC">
      <w:pPr>
        <w:spacing w:after="0" w:line="240" w:lineRule="auto"/>
        <w:jc w:val="both"/>
        <w:rPr>
          <w:rFonts w:ascii="Times New Roman" w:eastAsia="Times New Roman" w:hAnsi="Times New Roman"/>
          <w:sz w:val="24"/>
          <w:szCs w:val="24"/>
          <w:lang w:eastAsia="ru-RU"/>
        </w:rPr>
      </w:pPr>
    </w:p>
    <w:p w14:paraId="50AF1920" w14:textId="4C6BECBF" w:rsidR="00A04BB7" w:rsidRPr="00DE21BA" w:rsidRDefault="00352B66"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04BB7" w:rsidRPr="00DE21BA">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3827"/>
      </w:tblGrid>
      <w:tr w:rsidR="00352B66" w:rsidRPr="008E1D70" w14:paraId="258561EF" w14:textId="77777777" w:rsidTr="00352B6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352B66" w:rsidRPr="008E1D70" w:rsidRDefault="00352B66" w:rsidP="00BA0C7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56A2E43C" w:rsidR="00352B66" w:rsidRPr="008E1D70" w:rsidRDefault="00352B66" w:rsidP="00352B66">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материальных ресурсов</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352B66" w:rsidRPr="008E1D70" w:rsidRDefault="00352B66"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352B66" w:rsidRPr="008E1D70" w:rsidRDefault="00352B66"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Состояние (новое, хорошее, плохое)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352B66" w:rsidRPr="008E1D70" w:rsidRDefault="00352B66"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дата и номер подтверждающего документа</w:t>
            </w:r>
          </w:p>
        </w:tc>
      </w:tr>
      <w:tr w:rsidR="00352B66" w:rsidRPr="008E1D70" w14:paraId="038EC9AA" w14:textId="77777777" w:rsidTr="00352B6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352B66" w:rsidRPr="008E1D70" w:rsidRDefault="00352B66"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352B66" w:rsidRPr="008E1D70" w:rsidRDefault="00352B66"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352B66" w:rsidRPr="008E1D70" w:rsidRDefault="00352B66"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352B66" w:rsidRPr="008E1D70" w:rsidRDefault="00352B66" w:rsidP="00FB6CBC">
            <w:pPr>
              <w:spacing w:after="0" w:line="240" w:lineRule="auto"/>
              <w:jc w:val="both"/>
              <w:rPr>
                <w:rFonts w:ascii="Times New Roman" w:eastAsia="Times New Roman" w:hAnsi="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352B66" w:rsidRPr="008E1D70" w:rsidRDefault="00352B66"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4FCC91D6" w14:textId="7B7F6841" w:rsidR="00A04BB7" w:rsidRPr="00DE21BA" w:rsidRDefault="00352B66"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04BB7" w:rsidRPr="00DE21BA">
        <w:rPr>
          <w:rFonts w:ascii="Times New Roman" w:eastAsia="Times New Roman" w:hAnsi="Times New Roman"/>
          <w:sz w:val="24"/>
          <w:szCs w:val="24"/>
          <w:lang w:eastAsia="ru-RU"/>
        </w:rPr>
        <w:t xml:space="preserve">. Сведения о </w:t>
      </w:r>
      <w:r w:rsidR="00A04D2D" w:rsidRPr="00DE21BA">
        <w:rPr>
          <w:rFonts w:ascii="Times New Roman" w:eastAsia="Times New Roman" w:hAnsi="Times New Roman"/>
          <w:sz w:val="24"/>
          <w:szCs w:val="24"/>
          <w:lang w:eastAsia="ru-RU"/>
        </w:rPr>
        <w:t xml:space="preserve">имеющихся </w:t>
      </w:r>
      <w:r w:rsidR="00A04BB7" w:rsidRPr="00DE21BA">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456181"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Ф.И.О.</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работников</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(приложить копию документа, удостоверяющего личность</w:t>
            </w:r>
            <w:r w:rsidR="005A66D4">
              <w:rPr>
                <w:rFonts w:ascii="Times New Roman" w:eastAsia="Times New Roman" w:hAnsi="Times New Roman"/>
                <w:sz w:val="24"/>
                <w:szCs w:val="24"/>
                <w:lang w:eastAsia="ru-RU"/>
              </w:rPr>
              <w:t>, приказа о приеме (переводе</w:t>
            </w:r>
            <w:r w:rsidRPr="00456181">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456181"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342029B2" w14:textId="7F20C7DF" w:rsidR="00A04BB7" w:rsidRPr="00DE21BA" w:rsidRDefault="00352B66"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A04BB7" w:rsidRPr="00DE21BA">
        <w:rPr>
          <w:rFonts w:ascii="Times New Roman" w:eastAsia="Times New Roman" w:hAnsi="Times New Roman"/>
          <w:sz w:val="24"/>
          <w:szCs w:val="24"/>
          <w:lang w:eastAsia="ru-RU"/>
        </w:rPr>
        <w:t>. Сведения о наличии опыта оказан</w:t>
      </w:r>
      <w:r w:rsidR="00A04D2D" w:rsidRPr="00DE21BA">
        <w:rPr>
          <w:rFonts w:ascii="Times New Roman" w:eastAsia="Times New Roman" w:hAnsi="Times New Roman"/>
          <w:sz w:val="24"/>
          <w:szCs w:val="24"/>
          <w:lang w:eastAsia="ru-RU"/>
        </w:rPr>
        <w:t>ия</w:t>
      </w:r>
      <w:r w:rsidR="00A04BB7" w:rsidRPr="00DE21BA">
        <w:rPr>
          <w:rFonts w:ascii="Times New Roman" w:eastAsia="Times New Roman" w:hAnsi="Times New Roman"/>
          <w:sz w:val="24"/>
          <w:szCs w:val="24"/>
          <w:lang w:eastAsia="ru-RU"/>
        </w:rPr>
        <w:t xml:space="preserve"> услуг в течение последних </w:t>
      </w:r>
      <w:r w:rsidR="00ED6897">
        <w:rPr>
          <w:rFonts w:ascii="Times New Roman" w:eastAsia="Times New Roman" w:hAnsi="Times New Roman"/>
          <w:sz w:val="24"/>
          <w:szCs w:val="24"/>
          <w:lang w:eastAsia="ru-RU"/>
        </w:rPr>
        <w:t>5</w:t>
      </w:r>
      <w:r w:rsidR="000216B0" w:rsidRPr="00DE21BA">
        <w:rPr>
          <w:rFonts w:ascii="Times New Roman" w:eastAsia="Times New Roman" w:hAnsi="Times New Roman"/>
          <w:sz w:val="24"/>
          <w:szCs w:val="24"/>
          <w:lang w:eastAsia="ru-RU"/>
        </w:rPr>
        <w:t xml:space="preserve"> </w:t>
      </w:r>
      <w:r w:rsidR="00ED6897">
        <w:rPr>
          <w:rFonts w:ascii="Times New Roman" w:eastAsia="Times New Roman" w:hAnsi="Times New Roman"/>
          <w:sz w:val="24"/>
          <w:szCs w:val="24"/>
          <w:lang w:eastAsia="ru-RU"/>
        </w:rPr>
        <w:t xml:space="preserve">(пять) </w:t>
      </w:r>
      <w:r w:rsidR="00A04D2D" w:rsidRPr="00DE21BA">
        <w:rPr>
          <w:rFonts w:ascii="Times New Roman" w:eastAsia="Times New Roman" w:hAnsi="Times New Roman"/>
          <w:sz w:val="24"/>
          <w:szCs w:val="24"/>
          <w:lang w:eastAsia="ru-RU"/>
        </w:rPr>
        <w:t>лет</w:t>
      </w:r>
      <w:r w:rsidR="00A04BB7" w:rsidRPr="00DE21BA">
        <w:rPr>
          <w:rFonts w:ascii="Times New Roman" w:eastAsia="Times New Roman" w:hAnsi="Times New Roman"/>
          <w:sz w:val="24"/>
          <w:szCs w:val="24"/>
          <w:lang w:eastAsia="ru-RU"/>
        </w:rPr>
        <w:t xml:space="preserve">, предшествующих текущему году, аналогичных (схожих) </w:t>
      </w:r>
      <w:r w:rsidR="005A66D4">
        <w:rPr>
          <w:rFonts w:ascii="Times New Roman" w:eastAsia="Times New Roman" w:hAnsi="Times New Roman"/>
          <w:sz w:val="24"/>
          <w:szCs w:val="24"/>
          <w:lang w:eastAsia="ru-RU"/>
        </w:rPr>
        <w:t>приобретаемым услугам в рамках настоящего отбора</w:t>
      </w:r>
      <w:r w:rsidR="00A04BB7" w:rsidRPr="00DE21BA">
        <w:rPr>
          <w:rFonts w:ascii="Times New Roman" w:eastAsia="Times New Roman" w:hAnsi="Times New Roman"/>
          <w:sz w:val="24"/>
          <w:szCs w:val="24"/>
          <w:lang w:eastAsia="ru-RU"/>
        </w:rPr>
        <w:t xml:space="preserve"> с приложением копий подтверждающих документо</w:t>
      </w:r>
      <w:r w:rsidR="00EA3F3D" w:rsidRPr="00DE21BA">
        <w:rPr>
          <w:rFonts w:ascii="Times New Roman" w:eastAsia="Times New Roman" w:hAnsi="Times New Roman"/>
          <w:sz w:val="24"/>
          <w:szCs w:val="24"/>
          <w:lang w:eastAsia="ru-RU"/>
        </w:rPr>
        <w:t>в</w:t>
      </w:r>
      <w:r w:rsidR="00A04BB7" w:rsidRPr="00DE21BA">
        <w:rPr>
          <w:rFonts w:ascii="Times New Roman" w:eastAsia="Times New Roman" w:hAnsi="Times New Roman"/>
          <w:sz w:val="24"/>
          <w:szCs w:val="24"/>
          <w:lang w:eastAsia="ru-RU"/>
        </w:rPr>
        <w:t xml:space="preserve">. </w:t>
      </w:r>
    </w:p>
    <w:p w14:paraId="50EC5B05"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456181"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дата и номер подтверждающего документа</w:t>
            </w:r>
          </w:p>
        </w:tc>
      </w:tr>
      <w:tr w:rsidR="00EA3F3D" w:rsidRPr="00456181"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D93F3B6" w14:textId="27A0AAD4" w:rsidR="00FE0846"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FE0846" w:rsidRDefault="00A04BB7" w:rsidP="00FB6CBC">
      <w:pPr>
        <w:spacing w:after="0" w:line="240" w:lineRule="auto"/>
        <w:jc w:val="both"/>
        <w:rPr>
          <w:rFonts w:ascii="Times New Roman" w:eastAsia="Times New Roman" w:hAnsi="Times New Roman"/>
          <w:sz w:val="28"/>
          <w:szCs w:val="28"/>
          <w:lang w:eastAsia="ru-RU"/>
        </w:rPr>
      </w:pPr>
      <w:r w:rsidRPr="00FE0846">
        <w:rPr>
          <w:rFonts w:ascii="Times New Roman" w:eastAsia="Times New Roman" w:hAnsi="Times New Roman"/>
          <w:sz w:val="28"/>
          <w:szCs w:val="28"/>
          <w:lang w:eastAsia="ru-RU"/>
        </w:rPr>
        <w:t>_____________________________________</w:t>
      </w:r>
      <w:r w:rsidR="00241743">
        <w:rPr>
          <w:rFonts w:ascii="Times New Roman" w:eastAsia="Times New Roman" w:hAnsi="Times New Roman"/>
          <w:sz w:val="28"/>
          <w:szCs w:val="28"/>
          <w:lang w:eastAsia="ru-RU"/>
        </w:rPr>
        <w:t>М</w:t>
      </w:r>
      <w:r w:rsidR="00D61981">
        <w:rPr>
          <w:rFonts w:ascii="Times New Roman" w:eastAsia="Times New Roman" w:hAnsi="Times New Roman"/>
          <w:sz w:val="28"/>
          <w:szCs w:val="28"/>
          <w:lang w:eastAsia="ru-RU"/>
        </w:rPr>
        <w:t>.</w:t>
      </w:r>
      <w:r w:rsidR="00241743">
        <w:rPr>
          <w:rFonts w:ascii="Times New Roman" w:eastAsia="Times New Roman" w:hAnsi="Times New Roman"/>
          <w:sz w:val="28"/>
          <w:szCs w:val="28"/>
          <w:lang w:eastAsia="ru-RU"/>
        </w:rPr>
        <w:t>П</w:t>
      </w:r>
      <w:r w:rsidR="00D61981">
        <w:rPr>
          <w:rFonts w:ascii="Times New Roman" w:eastAsia="Times New Roman" w:hAnsi="Times New Roman"/>
          <w:sz w:val="28"/>
          <w:szCs w:val="28"/>
          <w:lang w:eastAsia="ru-RU"/>
        </w:rPr>
        <w:t xml:space="preserve">. </w:t>
      </w:r>
      <w:r w:rsidR="00FE0846">
        <w:rPr>
          <w:rFonts w:ascii="Times New Roman" w:eastAsia="Times New Roman" w:hAnsi="Times New Roman"/>
          <w:sz w:val="28"/>
          <w:szCs w:val="28"/>
          <w:lang w:eastAsia="ru-RU"/>
        </w:rPr>
        <w:t>(</w:t>
      </w:r>
      <w:r w:rsidR="00241743" w:rsidRPr="00241743">
        <w:rPr>
          <w:rFonts w:ascii="Times New Roman" w:eastAsia="Times New Roman" w:hAnsi="Times New Roman"/>
          <w:i/>
          <w:sz w:val="20"/>
          <w:szCs w:val="20"/>
          <w:lang w:eastAsia="ru-RU"/>
        </w:rPr>
        <w:t xml:space="preserve">ФИО и </w:t>
      </w:r>
      <w:r w:rsidR="00FE0846" w:rsidRPr="00241743">
        <w:rPr>
          <w:rFonts w:ascii="Times New Roman" w:eastAsia="Times New Roman" w:hAnsi="Times New Roman"/>
          <w:i/>
          <w:sz w:val="20"/>
          <w:szCs w:val="20"/>
          <w:lang w:eastAsia="ru-RU"/>
        </w:rPr>
        <w:t>подпись уполномоченного лица</w:t>
      </w:r>
      <w:r w:rsidR="00FE0846">
        <w:rPr>
          <w:rFonts w:ascii="Times New Roman" w:eastAsia="Times New Roman" w:hAnsi="Times New Roman"/>
          <w:sz w:val="28"/>
          <w:szCs w:val="28"/>
          <w:lang w:eastAsia="ru-RU"/>
        </w:rPr>
        <w:t>)</w:t>
      </w:r>
    </w:p>
    <w:p w14:paraId="19242DE7" w14:textId="77777777" w:rsidR="00FE0846" w:rsidRPr="00D61981" w:rsidRDefault="00FE0846" w:rsidP="00FB6CBC">
      <w:pPr>
        <w:spacing w:after="0" w:line="240" w:lineRule="auto"/>
        <w:jc w:val="both"/>
        <w:rPr>
          <w:rFonts w:ascii="Times New Roman" w:eastAsia="Times New Roman" w:hAnsi="Times New Roman"/>
          <w:sz w:val="24"/>
          <w:szCs w:val="24"/>
          <w:lang w:eastAsia="ru-RU"/>
        </w:rPr>
      </w:pPr>
      <w:r w:rsidRPr="00D61981">
        <w:rPr>
          <w:rFonts w:ascii="Times New Roman" w:eastAsia="Times New Roman" w:hAnsi="Times New Roman"/>
          <w:sz w:val="24"/>
          <w:szCs w:val="24"/>
          <w:lang w:eastAsia="ru-RU"/>
        </w:rPr>
        <w:t>Достоверность всех сведений о квалификации подтверждаю</w:t>
      </w:r>
      <w:r w:rsidR="00241743" w:rsidRPr="00D61981">
        <w:rPr>
          <w:rFonts w:ascii="Times New Roman" w:eastAsia="Times New Roman" w:hAnsi="Times New Roman"/>
          <w:sz w:val="24"/>
          <w:szCs w:val="24"/>
          <w:lang w:eastAsia="ru-RU"/>
        </w:rPr>
        <w:t>.</w:t>
      </w:r>
    </w:p>
    <w:p w14:paraId="1C01A500"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Примечание:</w:t>
      </w:r>
    </w:p>
    <w:p w14:paraId="1CEC0F52" w14:textId="27338C80"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1.</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Документами, подтверждающими опыт </w:t>
      </w:r>
      <w:r w:rsidR="00601B44">
        <w:rPr>
          <w:rFonts w:ascii="Times New Roman" w:eastAsia="Times New Roman" w:hAnsi="Times New Roman"/>
          <w:sz w:val="24"/>
          <w:szCs w:val="24"/>
          <w:lang w:eastAsia="ru-RU"/>
        </w:rPr>
        <w:t>оказания услуг</w:t>
      </w:r>
      <w:r w:rsidR="0041691D">
        <w:rPr>
          <w:rFonts w:ascii="Times New Roman" w:eastAsia="Times New Roman" w:hAnsi="Times New Roman"/>
          <w:sz w:val="24"/>
          <w:szCs w:val="24"/>
          <w:lang w:eastAsia="ru-RU"/>
        </w:rPr>
        <w:t>,</w:t>
      </w:r>
      <w:r w:rsidR="00601B44"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явля</w:t>
      </w:r>
      <w:r w:rsidR="00601B44">
        <w:rPr>
          <w:rFonts w:ascii="Times New Roman" w:eastAsia="Times New Roman" w:hAnsi="Times New Roman"/>
          <w:sz w:val="24"/>
          <w:szCs w:val="24"/>
          <w:lang w:eastAsia="ru-RU"/>
        </w:rPr>
        <w:t>ю</w:t>
      </w:r>
      <w:r w:rsidRPr="00FE0846">
        <w:rPr>
          <w:rFonts w:ascii="Times New Roman" w:eastAsia="Times New Roman" w:hAnsi="Times New Roman"/>
          <w:sz w:val="24"/>
          <w:szCs w:val="24"/>
          <w:lang w:eastAsia="ru-RU"/>
        </w:rPr>
        <w:t xml:space="preserve">тся </w:t>
      </w:r>
      <w:r w:rsidR="00601B44" w:rsidRPr="00601B44">
        <w:rPr>
          <w:rFonts w:ascii="Times New Roman" w:eastAsia="Times New Roman" w:hAnsi="Times New Roman"/>
          <w:sz w:val="24"/>
          <w:szCs w:val="24"/>
          <w:lang w:eastAsia="ru-RU"/>
        </w:rPr>
        <w:t>акты об оказанных услугах (выполненных работах)</w:t>
      </w:r>
      <w:r w:rsidRPr="00FE0846">
        <w:rPr>
          <w:rFonts w:ascii="Times New Roman" w:eastAsia="Times New Roman" w:hAnsi="Times New Roman"/>
          <w:sz w:val="24"/>
          <w:szCs w:val="24"/>
          <w:lang w:eastAsia="ru-RU"/>
        </w:rPr>
        <w:t>.</w:t>
      </w:r>
    </w:p>
    <w:p w14:paraId="271490DC" w14:textId="277C926A" w:rsidR="00A04BB7" w:rsidRPr="00FE0846" w:rsidRDefault="00352B66"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04BB7" w:rsidRPr="00FE0846">
        <w:rPr>
          <w:rFonts w:ascii="Times New Roman" w:eastAsia="Times New Roman" w:hAnsi="Times New Roman"/>
          <w:sz w:val="24"/>
          <w:szCs w:val="24"/>
          <w:lang w:eastAsia="ru-RU"/>
        </w:rPr>
        <w:t xml:space="preserve">. При расчете опыта </w:t>
      </w:r>
      <w:r w:rsidR="00601B44">
        <w:rPr>
          <w:rFonts w:ascii="Times New Roman" w:eastAsia="Times New Roman" w:hAnsi="Times New Roman"/>
          <w:sz w:val="24"/>
          <w:szCs w:val="24"/>
          <w:lang w:eastAsia="ru-RU"/>
        </w:rPr>
        <w:t>оказания услуг</w:t>
      </w:r>
      <w:r w:rsidR="00601B44" w:rsidRPr="00FE0846">
        <w:rPr>
          <w:rFonts w:ascii="Times New Roman" w:eastAsia="Times New Roman" w:hAnsi="Times New Roman"/>
          <w:sz w:val="24"/>
          <w:szCs w:val="24"/>
          <w:lang w:eastAsia="ru-RU"/>
        </w:rPr>
        <w:t xml:space="preserve"> </w:t>
      </w:r>
      <w:r w:rsidR="00A04BB7" w:rsidRPr="00FE0846">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FE0846" w:rsidRDefault="00A04BB7" w:rsidP="00EA3F3D">
      <w:pPr>
        <w:spacing w:after="0" w:line="240" w:lineRule="auto"/>
        <w:jc w:val="both"/>
        <w:rPr>
          <w:rFonts w:ascii="Times New Roman" w:eastAsia="Times New Roman" w:hAnsi="Times New Roman"/>
          <w:sz w:val="24"/>
          <w:szCs w:val="24"/>
          <w:lang w:eastAsia="ru-RU"/>
        </w:rPr>
      </w:pPr>
    </w:p>
    <w:p w14:paraId="008009E5" w14:textId="737D56C8" w:rsidR="00EC2FDB" w:rsidRDefault="00EC2FDB" w:rsidP="0092474B">
      <w:pPr>
        <w:pStyle w:val="ac"/>
        <w:rPr>
          <w:rStyle w:val="s0"/>
        </w:rPr>
      </w:pPr>
    </w:p>
    <w:p w14:paraId="6BE19F01" w14:textId="77777777" w:rsidR="0092474B" w:rsidRDefault="0092474B" w:rsidP="0092474B">
      <w:pPr>
        <w:pStyle w:val="ac"/>
        <w:rPr>
          <w:rStyle w:val="s0"/>
        </w:rPr>
      </w:pPr>
    </w:p>
    <w:p w14:paraId="2DEC3585" w14:textId="6FF8547B" w:rsidR="00021345" w:rsidRPr="00EC2FDB" w:rsidRDefault="00021345" w:rsidP="00EC2FDB">
      <w:pPr>
        <w:pStyle w:val="ac"/>
        <w:ind w:left="5670"/>
        <w:jc w:val="right"/>
        <w:rPr>
          <w:rStyle w:val="s0"/>
          <w:sz w:val="24"/>
          <w:szCs w:val="24"/>
        </w:rPr>
      </w:pPr>
      <w:r w:rsidRPr="00EC2FDB">
        <w:rPr>
          <w:rStyle w:val="s0"/>
          <w:sz w:val="24"/>
          <w:szCs w:val="24"/>
        </w:rPr>
        <w:t>Приложение 3</w:t>
      </w:r>
      <w:r w:rsidR="00EC2FDB">
        <w:rPr>
          <w:rStyle w:val="s0"/>
          <w:sz w:val="24"/>
          <w:szCs w:val="24"/>
          <w:lang w:val="kk-KZ"/>
        </w:rPr>
        <w:t xml:space="preserve"> </w:t>
      </w:r>
      <w:r w:rsidRPr="00EC2FDB">
        <w:t xml:space="preserve">к </w:t>
      </w:r>
      <w:r w:rsidRPr="00EC2FDB">
        <w:rPr>
          <w:rStyle w:val="s0"/>
          <w:sz w:val="24"/>
          <w:szCs w:val="24"/>
        </w:rPr>
        <w:t xml:space="preserve">объявлению </w:t>
      </w:r>
    </w:p>
    <w:p w14:paraId="59CDFB5E" w14:textId="77777777" w:rsidR="00A04BB7"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Обращение об участии в отборе</w:t>
      </w:r>
    </w:p>
    <w:p w14:paraId="1B790413"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__________________________________________________________________</w:t>
      </w:r>
    </w:p>
    <w:p w14:paraId="0C9E1476"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r w:rsidRPr="006E331B">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236"/>
        <w:gridCol w:w="4666"/>
      </w:tblGrid>
      <w:tr w:rsidR="003D116B" w:rsidRPr="006E331B" w14:paraId="5565FBD6" w14:textId="77777777" w:rsidTr="005B393A">
        <w:tc>
          <w:tcPr>
            <w:tcW w:w="5000" w:type="pct"/>
            <w:gridSpan w:val="3"/>
            <w:shd w:val="clear" w:color="auto" w:fill="D9D9D9"/>
          </w:tcPr>
          <w:p w14:paraId="034050BC" w14:textId="77777777" w:rsidR="003D116B" w:rsidRPr="006E331B"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6E331B">
              <w:rPr>
                <w:rFonts w:ascii="Times New Roman" w:hAnsi="Times New Roman"/>
                <w:b/>
                <w:sz w:val="24"/>
                <w:szCs w:val="24"/>
              </w:rPr>
              <w:t>Информация о потенциальном Подрядчике</w:t>
            </w:r>
          </w:p>
        </w:tc>
      </w:tr>
      <w:tr w:rsidR="003D116B" w:rsidRPr="006E331B" w14:paraId="315E2830" w14:textId="77777777" w:rsidTr="005B393A">
        <w:tc>
          <w:tcPr>
            <w:tcW w:w="377" w:type="pct"/>
            <w:vAlign w:val="center"/>
          </w:tcPr>
          <w:p w14:paraId="447B1BC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679A94D0" w14:textId="77777777" w:rsidTr="005B393A">
        <w:tc>
          <w:tcPr>
            <w:tcW w:w="377" w:type="pct"/>
            <w:vAlign w:val="center"/>
          </w:tcPr>
          <w:p w14:paraId="0438998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Ф.И.О. первого руководителя</w:t>
            </w:r>
          </w:p>
        </w:tc>
        <w:tc>
          <w:tcPr>
            <w:tcW w:w="2424" w:type="pct"/>
            <w:vAlign w:val="center"/>
          </w:tcPr>
          <w:p w14:paraId="70C8EF8B"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0B54849D" w14:textId="77777777" w:rsidTr="005B393A">
        <w:tc>
          <w:tcPr>
            <w:tcW w:w="377" w:type="pct"/>
            <w:vAlign w:val="center"/>
          </w:tcPr>
          <w:p w14:paraId="304BF05E"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Ответственный сотрудник/</w:t>
            </w:r>
          </w:p>
          <w:p w14:paraId="7AE6D0E3"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представитель (</w:t>
            </w:r>
            <w:r w:rsidRPr="006E331B">
              <w:rPr>
                <w:rFonts w:ascii="Times New Roman" w:hAnsi="Times New Roman"/>
                <w:i/>
                <w:sz w:val="24"/>
                <w:szCs w:val="24"/>
              </w:rPr>
              <w:t>Ф.И.О. должность, телефон, электронный адрес</w:t>
            </w:r>
            <w:r w:rsidRPr="006E331B">
              <w:rPr>
                <w:rFonts w:ascii="Times New Roman" w:hAnsi="Times New Roman"/>
                <w:sz w:val="24"/>
                <w:szCs w:val="24"/>
              </w:rPr>
              <w:t>)</w:t>
            </w:r>
          </w:p>
        </w:tc>
        <w:tc>
          <w:tcPr>
            <w:tcW w:w="2424" w:type="pct"/>
            <w:vAlign w:val="center"/>
          </w:tcPr>
          <w:p w14:paraId="03E88C21"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387EE35B" w14:textId="77777777" w:rsidTr="005B393A">
        <w:trPr>
          <w:trHeight w:val="1108"/>
        </w:trPr>
        <w:tc>
          <w:tcPr>
            <w:tcW w:w="377" w:type="pct"/>
            <w:vAlign w:val="center"/>
          </w:tcPr>
          <w:p w14:paraId="44703E7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Местонахождение:</w:t>
            </w:r>
          </w:p>
          <w:p w14:paraId="6792E370"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юридический адрес,</w:t>
            </w:r>
          </w:p>
          <w:p w14:paraId="092C375A"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фактический адрес</w:t>
            </w:r>
          </w:p>
        </w:tc>
        <w:tc>
          <w:tcPr>
            <w:tcW w:w="2424" w:type="pct"/>
            <w:vAlign w:val="center"/>
          </w:tcPr>
          <w:p w14:paraId="00542E3F"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4C173EC8" w14:textId="77777777" w:rsidTr="005B393A">
        <w:trPr>
          <w:trHeight w:val="1176"/>
        </w:trPr>
        <w:tc>
          <w:tcPr>
            <w:tcW w:w="377" w:type="pct"/>
            <w:vAlign w:val="center"/>
          </w:tcPr>
          <w:p w14:paraId="76E4E3F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36EC8320"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Опыт выполненных проектов </w:t>
            </w:r>
            <w:r w:rsidRPr="006E331B">
              <w:rPr>
                <w:rFonts w:ascii="Times New Roman" w:hAnsi="Times New Roman"/>
                <w:i/>
                <w:sz w:val="24"/>
                <w:szCs w:val="24"/>
              </w:rPr>
              <w:t xml:space="preserve">(за последние </w:t>
            </w:r>
            <w:r w:rsidR="00ED6897">
              <w:rPr>
                <w:rFonts w:ascii="Times New Roman" w:hAnsi="Times New Roman"/>
                <w:i/>
                <w:sz w:val="24"/>
                <w:szCs w:val="24"/>
              </w:rPr>
              <w:t>5</w:t>
            </w:r>
            <w:r w:rsidR="00ED6897" w:rsidRPr="006E331B">
              <w:rPr>
                <w:rFonts w:ascii="Times New Roman" w:hAnsi="Times New Roman"/>
                <w:i/>
                <w:sz w:val="24"/>
                <w:szCs w:val="24"/>
              </w:rPr>
              <w:t xml:space="preserve"> </w:t>
            </w:r>
            <w:r w:rsidR="00ED6897">
              <w:rPr>
                <w:rFonts w:ascii="Times New Roman" w:hAnsi="Times New Roman"/>
                <w:i/>
                <w:sz w:val="24"/>
                <w:szCs w:val="24"/>
              </w:rPr>
              <w:t>лет</w:t>
            </w:r>
            <w:r w:rsidRPr="006E331B">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6E331B" w:rsidRDefault="003D116B" w:rsidP="00FB6CBC">
            <w:pPr>
              <w:spacing w:after="0" w:line="240" w:lineRule="auto"/>
              <w:jc w:val="center"/>
              <w:rPr>
                <w:rFonts w:ascii="Times New Roman" w:hAnsi="Times New Roman"/>
                <w:sz w:val="24"/>
                <w:szCs w:val="24"/>
              </w:rPr>
            </w:pPr>
          </w:p>
        </w:tc>
      </w:tr>
    </w:tbl>
    <w:p w14:paraId="32D056B3" w14:textId="77777777" w:rsidR="00BA0C7A" w:rsidRDefault="00BA0C7A" w:rsidP="00FB6CBC">
      <w:pPr>
        <w:pStyle w:val="HTML"/>
        <w:tabs>
          <w:tab w:val="left" w:pos="709"/>
        </w:tabs>
        <w:ind w:firstLine="709"/>
        <w:jc w:val="both"/>
        <w:rPr>
          <w:rFonts w:ascii="Times New Roman" w:hAnsi="Times New Roman" w:cs="Times New Roman"/>
          <w:color w:val="auto"/>
        </w:rPr>
      </w:pPr>
    </w:p>
    <w:p w14:paraId="520C4FF9" w14:textId="785C4E8C" w:rsidR="00106E39" w:rsidRDefault="003D116B" w:rsidP="0033138D">
      <w:pPr>
        <w:pStyle w:val="HTML"/>
        <w:tabs>
          <w:tab w:val="left" w:pos="709"/>
        </w:tabs>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Pr>
          <w:rFonts w:ascii="Times New Roman" w:hAnsi="Times New Roman" w:cs="Times New Roman"/>
          <w:color w:val="auto"/>
        </w:rPr>
        <w:t>о</w:t>
      </w:r>
      <w:r w:rsidRPr="006E331B">
        <w:rPr>
          <w:rFonts w:ascii="Times New Roman" w:hAnsi="Times New Roman" w:cs="Times New Roman"/>
          <w:color w:val="auto"/>
        </w:rPr>
        <w:t>бъявлени</w:t>
      </w:r>
      <w:r w:rsidR="00BA0C7A">
        <w:rPr>
          <w:rFonts w:ascii="Times New Roman" w:hAnsi="Times New Roman" w:cs="Times New Roman"/>
          <w:color w:val="auto"/>
        </w:rPr>
        <w:t>и</w:t>
      </w:r>
      <w:r w:rsidRPr="006E331B">
        <w:rPr>
          <w:rFonts w:ascii="Times New Roman" w:hAnsi="Times New Roman" w:cs="Times New Roman"/>
          <w:color w:val="auto"/>
        </w:rPr>
        <w:t xml:space="preserve"> об </w:t>
      </w:r>
      <w:r w:rsidR="00021345">
        <w:rPr>
          <w:rFonts w:ascii="Times New Roman" w:hAnsi="Times New Roman" w:cs="Times New Roman"/>
          <w:color w:val="auto"/>
        </w:rPr>
        <w:t xml:space="preserve">отборе потенциального </w:t>
      </w:r>
      <w:r w:rsidR="001B3985">
        <w:rPr>
          <w:rFonts w:ascii="Times New Roman" w:hAnsi="Times New Roman" w:cs="Times New Roman"/>
          <w:color w:val="auto"/>
        </w:rPr>
        <w:t>п</w:t>
      </w:r>
      <w:r w:rsidR="00021345">
        <w:rPr>
          <w:rFonts w:ascii="Times New Roman" w:hAnsi="Times New Roman" w:cs="Times New Roman"/>
          <w:color w:val="auto"/>
        </w:rPr>
        <w:t>оставщика</w:t>
      </w:r>
      <w:r w:rsidRPr="006E331B">
        <w:rPr>
          <w:rFonts w:ascii="Times New Roman" w:hAnsi="Times New Roman" w:cs="Times New Roman"/>
          <w:color w:val="auto"/>
        </w:rPr>
        <w:t xml:space="preserve"> для </w:t>
      </w:r>
      <w:r w:rsidR="001B3985">
        <w:rPr>
          <w:rFonts w:ascii="Times New Roman" w:hAnsi="Times New Roman" w:cs="Times New Roman"/>
          <w:color w:val="auto"/>
        </w:rPr>
        <w:t xml:space="preserve">оказания услуг </w:t>
      </w:r>
      <w:r w:rsidR="003F7337" w:rsidRPr="00237038">
        <w:rPr>
          <w:rFonts w:ascii="Times New Roman" w:hAnsi="Times New Roman"/>
        </w:rPr>
        <w:t xml:space="preserve">по </w:t>
      </w:r>
      <w:r w:rsidR="00DB0417" w:rsidRPr="00DB0417">
        <w:rPr>
          <w:rFonts w:ascii="Times New Roman" w:hAnsi="Times New Roman"/>
        </w:rPr>
        <w:t>организации итогового мероприятия для некоммерческих организаций</w:t>
      </w:r>
      <w:r w:rsidR="00435A04" w:rsidRPr="00435A04">
        <w:rPr>
          <w:rFonts w:ascii="Times New Roman" w:hAnsi="Times New Roman" w:cs="Times New Roman"/>
          <w:color w:val="auto"/>
        </w:rPr>
        <w:t xml:space="preserve"> </w:t>
      </w:r>
      <w:r w:rsidRPr="006E331B">
        <w:rPr>
          <w:rFonts w:ascii="Times New Roman" w:hAnsi="Times New Roman" w:cs="Times New Roman"/>
          <w:color w:val="auto"/>
        </w:rPr>
        <w:t>по адресам:</w:t>
      </w:r>
    </w:p>
    <w:p w14:paraId="3B5CA6F8" w14:textId="7A07B83A" w:rsidR="00DB0417" w:rsidRPr="00DB0417" w:rsidRDefault="00DB0417" w:rsidP="00DB0417">
      <w:pPr>
        <w:pStyle w:val="a8"/>
        <w:numPr>
          <w:ilvl w:val="0"/>
          <w:numId w:val="16"/>
        </w:numPr>
        <w:ind w:left="993" w:firstLine="0"/>
        <w:rPr>
          <w:rFonts w:eastAsia="Calibri"/>
          <w:color w:val="auto"/>
          <w:szCs w:val="24"/>
          <w:lang w:val="kk-KZ"/>
        </w:rPr>
      </w:pPr>
      <w:r w:rsidRPr="00DB0417">
        <w:rPr>
          <w:color w:val="auto"/>
          <w:lang w:val="kk-KZ"/>
        </w:rPr>
        <w:t xml:space="preserve"> </w:t>
      </w:r>
      <w:r w:rsidRPr="00DB0417">
        <w:rPr>
          <w:rFonts w:eastAsia="Calibri"/>
          <w:color w:val="auto"/>
          <w:szCs w:val="24"/>
          <w:lang w:val="kk-KZ"/>
        </w:rPr>
        <w:t>г.Астана, ул. Динмухамеда Кунаева 1, здание Астана Опера.</w:t>
      </w:r>
    </w:p>
    <w:p w14:paraId="57665969" w14:textId="77777777" w:rsidR="00DB0417" w:rsidRDefault="00DB0417" w:rsidP="00DB0417">
      <w:pPr>
        <w:pStyle w:val="HTML"/>
        <w:tabs>
          <w:tab w:val="clear" w:pos="1832"/>
          <w:tab w:val="left" w:pos="709"/>
        </w:tabs>
        <w:jc w:val="both"/>
        <w:rPr>
          <w:rStyle w:val="FontStyle75"/>
          <w:sz w:val="24"/>
          <w:szCs w:val="24"/>
          <w:lang w:val="kk-KZ"/>
        </w:rPr>
      </w:pPr>
    </w:p>
    <w:p w14:paraId="7D9AD4E9" w14:textId="41543AF3" w:rsidR="003D116B" w:rsidRPr="0033138D" w:rsidRDefault="00106E39" w:rsidP="00DB0417">
      <w:pPr>
        <w:pStyle w:val="HTML"/>
        <w:tabs>
          <w:tab w:val="clear" w:pos="1832"/>
          <w:tab w:val="left" w:pos="709"/>
        </w:tabs>
        <w:jc w:val="both"/>
        <w:rPr>
          <w:rFonts w:ascii="Times New Roman" w:hAnsi="Times New Roman" w:cs="Times New Roman"/>
          <w:color w:val="auto"/>
        </w:rPr>
      </w:pPr>
      <w:r>
        <w:rPr>
          <w:rStyle w:val="FontStyle75"/>
          <w:sz w:val="24"/>
          <w:szCs w:val="24"/>
        </w:rPr>
        <w:t>А</w:t>
      </w:r>
      <w:r w:rsidR="003D116B" w:rsidRPr="006E331B">
        <w:rPr>
          <w:rStyle w:val="FontStyle75"/>
          <w:sz w:val="24"/>
          <w:szCs w:val="24"/>
        </w:rPr>
        <w:t xml:space="preserve"> также согласие на предоставление Заказчику</w:t>
      </w:r>
      <w:r w:rsidR="00DB0417">
        <w:rPr>
          <w:rStyle w:val="FontStyle75"/>
          <w:sz w:val="24"/>
          <w:szCs w:val="24"/>
          <w:lang w:val="kk-KZ"/>
        </w:rPr>
        <w:t xml:space="preserve"> </w:t>
      </w:r>
      <w:r w:rsidR="003D116B" w:rsidRPr="006E331B">
        <w:rPr>
          <w:rStyle w:val="FontStyle75"/>
          <w:sz w:val="24"/>
          <w:szCs w:val="24"/>
        </w:rPr>
        <w:t>необходимой информации и документов.</w:t>
      </w:r>
    </w:p>
    <w:p w14:paraId="37E6DE37" w14:textId="0F8E6269" w:rsidR="003D116B" w:rsidRPr="006E331B" w:rsidRDefault="003D116B" w:rsidP="00FB6CBC">
      <w:pPr>
        <w:pStyle w:val="HTML"/>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Pr>
          <w:rFonts w:ascii="Times New Roman" w:hAnsi="Times New Roman" w:cs="Times New Roman"/>
          <w:color w:val="auto"/>
        </w:rPr>
        <w:t>поставщик</w:t>
      </w:r>
      <w:r w:rsidRPr="006E331B">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6E331B" w:rsidRDefault="003D116B" w:rsidP="0092474B">
      <w:pPr>
        <w:pStyle w:val="HTML"/>
        <w:jc w:val="both"/>
        <w:rPr>
          <w:rFonts w:ascii="Times New Roman" w:hAnsi="Times New Roman" w:cs="Times New Roman"/>
          <w:color w:val="auto"/>
        </w:rPr>
      </w:pPr>
      <w:r w:rsidRPr="006E331B">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6E331B" w14:paraId="63FF4230" w14:textId="77777777" w:rsidTr="00A04BB7">
        <w:trPr>
          <w:trHeight w:val="215"/>
        </w:trPr>
        <w:tc>
          <w:tcPr>
            <w:tcW w:w="4687" w:type="dxa"/>
            <w:shd w:val="clear" w:color="auto" w:fill="auto"/>
          </w:tcPr>
          <w:p w14:paraId="733D4AB6"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Ф.И.О. _______________</w:t>
            </w:r>
          </w:p>
        </w:tc>
        <w:tc>
          <w:tcPr>
            <w:tcW w:w="4655" w:type="dxa"/>
            <w:shd w:val="clear" w:color="auto" w:fill="auto"/>
          </w:tcPr>
          <w:p w14:paraId="11682926" w14:textId="20E6E120" w:rsidR="003D116B" w:rsidRPr="006E331B"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Pr>
                <w:rFonts w:ascii="Times New Roman" w:hAnsi="Times New Roman" w:cs="Times New Roman"/>
                <w:bCs/>
                <w:color w:val="auto"/>
              </w:rPr>
              <w:t>А</w:t>
            </w:r>
            <w:r w:rsidR="003D116B" w:rsidRPr="006E331B">
              <w:rPr>
                <w:rFonts w:ascii="Times New Roman" w:hAnsi="Times New Roman" w:cs="Times New Roman"/>
                <w:bCs/>
                <w:color w:val="auto"/>
              </w:rPr>
              <w:t>дрес</w:t>
            </w:r>
            <w:r>
              <w:rPr>
                <w:rFonts w:ascii="Times New Roman" w:hAnsi="Times New Roman" w:cs="Times New Roman"/>
                <w:bCs/>
                <w:color w:val="auto"/>
              </w:rPr>
              <w:t xml:space="preserve"> место нахождения</w:t>
            </w:r>
            <w:r w:rsidR="003D116B" w:rsidRPr="006E331B">
              <w:rPr>
                <w:rFonts w:ascii="Times New Roman" w:hAnsi="Times New Roman" w:cs="Times New Roman"/>
                <w:bCs/>
                <w:color w:val="auto"/>
              </w:rPr>
              <w:t xml:space="preserve">:______________  </w:t>
            </w:r>
          </w:p>
        </w:tc>
      </w:tr>
      <w:tr w:rsidR="003D116B" w:rsidRPr="006E331B" w14:paraId="7158191B" w14:textId="77777777" w:rsidTr="00A04BB7">
        <w:trPr>
          <w:trHeight w:val="215"/>
        </w:trPr>
        <w:tc>
          <w:tcPr>
            <w:tcW w:w="4687" w:type="dxa"/>
            <w:shd w:val="clear" w:color="auto" w:fill="auto"/>
          </w:tcPr>
          <w:p w14:paraId="529B0BCB"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Подпись  __________</w:t>
            </w:r>
          </w:p>
        </w:tc>
        <w:tc>
          <w:tcPr>
            <w:tcW w:w="4655" w:type="dxa"/>
            <w:shd w:val="clear" w:color="auto" w:fill="auto"/>
          </w:tcPr>
          <w:p w14:paraId="21205B37" w14:textId="77777777" w:rsidR="003D116B" w:rsidRPr="006E331B" w:rsidRDefault="003D116B" w:rsidP="00FB6CBC">
            <w:pPr>
              <w:pStyle w:val="HTML"/>
              <w:rPr>
                <w:rFonts w:ascii="Times New Roman" w:hAnsi="Times New Roman" w:cs="Times New Roman"/>
                <w:bCs/>
                <w:color w:val="auto"/>
              </w:rPr>
            </w:pPr>
            <w:r w:rsidRPr="006E331B">
              <w:rPr>
                <w:rStyle w:val="s7"/>
                <w:rFonts w:ascii="Times New Roman" w:hAnsi="Times New Roman" w:cs="Times New Roman"/>
                <w:color w:val="auto"/>
              </w:rPr>
              <w:t>М.П.</w:t>
            </w:r>
          </w:p>
        </w:tc>
      </w:tr>
      <w:tr w:rsidR="003D116B" w:rsidRPr="006E331B" w14:paraId="66C59877" w14:textId="77777777" w:rsidTr="00A04BB7">
        <w:trPr>
          <w:trHeight w:val="430"/>
        </w:trPr>
        <w:tc>
          <w:tcPr>
            <w:tcW w:w="4687" w:type="dxa"/>
            <w:shd w:val="clear" w:color="auto" w:fill="auto"/>
          </w:tcPr>
          <w:p w14:paraId="5BC80FA0"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«__________»_____________ 20___ г.</w:t>
            </w:r>
          </w:p>
        </w:tc>
        <w:tc>
          <w:tcPr>
            <w:tcW w:w="4655" w:type="dxa"/>
            <w:shd w:val="clear" w:color="auto" w:fill="auto"/>
          </w:tcPr>
          <w:p w14:paraId="44824A68" w14:textId="79B255F1" w:rsidR="0092474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w:t>
            </w:r>
            <w:r w:rsidRPr="006E331B">
              <w:rPr>
                <w:rFonts w:ascii="Times New Roman" w:hAnsi="Times New Roman" w:cs="Times New Roman"/>
                <w:bCs/>
                <w:i/>
                <w:color w:val="auto"/>
              </w:rPr>
              <w:t xml:space="preserve">для </w:t>
            </w:r>
            <w:proofErr w:type="spellStart"/>
            <w:r w:rsidRPr="006E331B">
              <w:rPr>
                <w:rFonts w:ascii="Times New Roman" w:hAnsi="Times New Roman" w:cs="Times New Roman"/>
                <w:bCs/>
                <w:i/>
                <w:color w:val="auto"/>
              </w:rPr>
              <w:t>ю.л</w:t>
            </w:r>
            <w:proofErr w:type="spellEnd"/>
            <w:r w:rsidRPr="006E331B">
              <w:rPr>
                <w:rFonts w:ascii="Times New Roman" w:hAnsi="Times New Roman" w:cs="Times New Roman"/>
                <w:bCs/>
                <w:color w:val="auto"/>
              </w:rPr>
              <w:t>.)</w:t>
            </w:r>
          </w:p>
          <w:p w14:paraId="250C5FD8" w14:textId="77777777" w:rsidR="0092474B" w:rsidRPr="006E331B" w:rsidRDefault="0092474B" w:rsidP="00FB6CBC">
            <w:pPr>
              <w:pStyle w:val="HTML"/>
              <w:rPr>
                <w:rStyle w:val="s7"/>
                <w:rFonts w:ascii="Times New Roman" w:hAnsi="Times New Roman" w:cs="Times New Roman"/>
                <w:color w:val="auto"/>
              </w:rPr>
            </w:pPr>
          </w:p>
        </w:tc>
      </w:tr>
    </w:tbl>
    <w:p w14:paraId="4D3E839E" w14:textId="77777777" w:rsidR="00DB0417" w:rsidRPr="00DB0417" w:rsidRDefault="00DB0417">
      <w:pPr>
        <w:spacing w:after="0" w:line="240" w:lineRule="auto"/>
        <w:rPr>
          <w:rStyle w:val="s0"/>
          <w:rFonts w:eastAsia="Times New Roman"/>
          <w:lang w:val="kk-KZ" w:eastAsia="ru-RU"/>
        </w:rPr>
      </w:pPr>
      <w:r>
        <w:rPr>
          <w:rStyle w:val="s0"/>
        </w:rPr>
        <w:br w:type="page"/>
      </w:r>
    </w:p>
    <w:p w14:paraId="519CBDB1" w14:textId="77777777" w:rsidR="00EC2FDB" w:rsidRDefault="00EC2FDB" w:rsidP="00EC2FDB">
      <w:pPr>
        <w:pStyle w:val="ac"/>
        <w:ind w:firstLine="5670"/>
        <w:jc w:val="right"/>
        <w:rPr>
          <w:rStyle w:val="s0"/>
          <w:sz w:val="24"/>
          <w:szCs w:val="24"/>
        </w:rPr>
      </w:pPr>
    </w:p>
    <w:p w14:paraId="0F524355" w14:textId="199704B8" w:rsidR="00021345" w:rsidRPr="00EC2FDB" w:rsidRDefault="00021345" w:rsidP="00EC2FDB">
      <w:pPr>
        <w:pStyle w:val="ac"/>
        <w:ind w:firstLine="5670"/>
        <w:jc w:val="right"/>
        <w:rPr>
          <w:rStyle w:val="s0"/>
          <w:sz w:val="24"/>
          <w:szCs w:val="24"/>
        </w:rPr>
      </w:pPr>
      <w:r w:rsidRPr="00EC2FDB">
        <w:rPr>
          <w:rStyle w:val="s0"/>
          <w:sz w:val="24"/>
          <w:szCs w:val="24"/>
        </w:rPr>
        <w:t>Приложение 4</w:t>
      </w:r>
      <w:r w:rsidR="00EC2FDB" w:rsidRPr="00EC2FDB">
        <w:rPr>
          <w:rStyle w:val="s0"/>
          <w:sz w:val="24"/>
          <w:szCs w:val="24"/>
          <w:lang w:val="kk-KZ"/>
        </w:rPr>
        <w:t xml:space="preserve"> </w:t>
      </w:r>
      <w:r w:rsidRPr="00EC2FDB">
        <w:t xml:space="preserve">к </w:t>
      </w:r>
      <w:r w:rsidRPr="00EC2FDB">
        <w:rPr>
          <w:rStyle w:val="s0"/>
          <w:sz w:val="24"/>
          <w:szCs w:val="24"/>
        </w:rPr>
        <w:t xml:space="preserve">объявлению </w:t>
      </w:r>
    </w:p>
    <w:p w14:paraId="61EDDC5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116B">
        <w:rPr>
          <w:rFonts w:ascii="Times New Roman" w:hAnsi="Times New Roman"/>
          <w:sz w:val="26"/>
          <w:szCs w:val="26"/>
          <w:lang w:eastAsia="ru-RU"/>
        </w:rPr>
        <w:tab/>
      </w:r>
      <w:r w:rsidRPr="003D116B">
        <w:rPr>
          <w:rFonts w:ascii="Times New Roman" w:hAnsi="Times New Roman"/>
          <w:sz w:val="26"/>
          <w:szCs w:val="26"/>
          <w:lang w:eastAsia="ru-RU"/>
        </w:rPr>
        <w:tab/>
      </w:r>
      <w:r w:rsidRPr="003D116B">
        <w:rPr>
          <w:rFonts w:ascii="Times New Roman" w:hAnsi="Times New Roman"/>
          <w:sz w:val="26"/>
          <w:szCs w:val="26"/>
          <w:lang w:eastAsia="ru-RU"/>
        </w:rPr>
        <w:tab/>
      </w:r>
    </w:p>
    <w:p w14:paraId="7D2A9B84" w14:textId="77777777" w:rsidR="003D116B" w:rsidRPr="003D116B"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Ценовое предложение для участия в отборе</w:t>
      </w:r>
    </w:p>
    <w:p w14:paraId="3309F13A"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_______________________________________________________________________</w:t>
      </w:r>
    </w:p>
    <w:p w14:paraId="1F781C2F"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116B"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116B"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116B" w:rsidRDefault="0076547B" w:rsidP="00FB6CB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784C94" w:rsidRPr="003D116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учетом НДС, тенге</w:t>
            </w:r>
          </w:p>
        </w:tc>
      </w:tr>
      <w:tr w:rsidR="00784C94" w:rsidRPr="003D116B"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116B" w:rsidRDefault="00784C94" w:rsidP="00FB6CBC">
            <w:pPr>
              <w:spacing w:after="0" w:line="240" w:lineRule="auto"/>
              <w:jc w:val="center"/>
              <w:rPr>
                <w:rFonts w:ascii="Times New Roman" w:eastAsia="Times New Roman" w:hAnsi="Times New Roman"/>
                <w:sz w:val="24"/>
                <w:szCs w:val="24"/>
                <w:lang w:eastAsia="ru-RU"/>
              </w:rPr>
            </w:pPr>
            <w:r w:rsidRPr="003D116B">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20A9E8B4" w14:textId="2C188949" w:rsidR="0076547B" w:rsidRDefault="00784C94" w:rsidP="0076547B">
            <w:pPr>
              <w:spacing w:after="0" w:line="240" w:lineRule="auto"/>
              <w:rPr>
                <w:rFonts w:ascii="Times New Roman" w:eastAsia="Times New Roman" w:hAnsi="Times New Roman"/>
                <w:bCs/>
                <w:sz w:val="24"/>
                <w:szCs w:val="24"/>
                <w:lang w:eastAsia="ru-RU"/>
              </w:rPr>
            </w:pPr>
            <w:r w:rsidRPr="0076547B">
              <w:rPr>
                <w:rFonts w:ascii="Times New Roman" w:eastAsia="Times New Roman" w:hAnsi="Times New Roman"/>
                <w:bCs/>
                <w:sz w:val="24"/>
                <w:szCs w:val="24"/>
                <w:lang w:eastAsia="ru-RU"/>
              </w:rPr>
              <w:t>Услуг</w:t>
            </w:r>
            <w:r w:rsidR="0076547B" w:rsidRPr="0076547B">
              <w:rPr>
                <w:rFonts w:ascii="Times New Roman" w:eastAsia="Times New Roman" w:hAnsi="Times New Roman"/>
                <w:bCs/>
                <w:sz w:val="24"/>
                <w:szCs w:val="24"/>
                <w:lang w:eastAsia="ru-RU"/>
              </w:rPr>
              <w:t>а</w:t>
            </w:r>
            <w:r w:rsidRPr="0076547B">
              <w:rPr>
                <w:rFonts w:ascii="Times New Roman" w:eastAsia="Times New Roman" w:hAnsi="Times New Roman"/>
                <w:bCs/>
                <w:sz w:val="24"/>
                <w:szCs w:val="24"/>
                <w:lang w:eastAsia="ru-RU"/>
              </w:rPr>
              <w:t xml:space="preserve"> по</w:t>
            </w:r>
            <w:r w:rsidR="00DB0417">
              <w:t xml:space="preserve"> </w:t>
            </w:r>
            <w:r w:rsidR="00DB0417" w:rsidRPr="00DB0417">
              <w:rPr>
                <w:rFonts w:ascii="Times New Roman" w:eastAsia="Times New Roman" w:hAnsi="Times New Roman"/>
                <w:bCs/>
                <w:sz w:val="24"/>
                <w:szCs w:val="24"/>
                <w:lang w:eastAsia="ru-RU"/>
              </w:rPr>
              <w:t xml:space="preserve">организации итогового мероприятия для некоммерческих организаций </w:t>
            </w:r>
            <w:r w:rsidR="0076547B">
              <w:rPr>
                <w:rFonts w:ascii="Times New Roman" w:eastAsia="Times New Roman" w:hAnsi="Times New Roman"/>
                <w:bCs/>
                <w:sz w:val="24"/>
                <w:szCs w:val="24"/>
                <w:lang w:eastAsia="ru-RU"/>
              </w:rPr>
              <w:t>по</w:t>
            </w:r>
            <w:r w:rsidR="00DB0417">
              <w:rPr>
                <w:rFonts w:ascii="Times New Roman" w:eastAsia="Times New Roman" w:hAnsi="Times New Roman"/>
                <w:bCs/>
                <w:sz w:val="24"/>
                <w:szCs w:val="24"/>
                <w:lang w:val="kk-KZ" w:eastAsia="ru-RU"/>
              </w:rPr>
              <w:t xml:space="preserve"> </w:t>
            </w:r>
            <w:r w:rsidR="0076547B">
              <w:rPr>
                <w:rFonts w:ascii="Times New Roman" w:eastAsia="Times New Roman" w:hAnsi="Times New Roman"/>
                <w:bCs/>
                <w:sz w:val="24"/>
                <w:szCs w:val="24"/>
                <w:lang w:eastAsia="ru-RU"/>
              </w:rPr>
              <w:t>адрес</w:t>
            </w:r>
            <w:r w:rsidR="00DB0417">
              <w:rPr>
                <w:rFonts w:ascii="Times New Roman" w:eastAsia="Times New Roman" w:hAnsi="Times New Roman"/>
                <w:bCs/>
                <w:sz w:val="24"/>
                <w:szCs w:val="24"/>
                <w:lang w:val="kk-KZ" w:eastAsia="ru-RU"/>
              </w:rPr>
              <w:t>у</w:t>
            </w:r>
            <w:r w:rsidR="0076547B">
              <w:rPr>
                <w:rFonts w:ascii="Times New Roman" w:eastAsia="Times New Roman" w:hAnsi="Times New Roman"/>
                <w:bCs/>
                <w:sz w:val="24"/>
                <w:szCs w:val="24"/>
                <w:lang w:eastAsia="ru-RU"/>
              </w:rPr>
              <w:t>:</w:t>
            </w:r>
          </w:p>
          <w:p w14:paraId="3F5E15C1" w14:textId="0567BC2F" w:rsidR="00B24DB7" w:rsidRPr="0076547B" w:rsidRDefault="002A4614"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B0417">
              <w:t xml:space="preserve"> </w:t>
            </w:r>
            <w:proofErr w:type="spellStart"/>
            <w:r w:rsidR="00DB0417" w:rsidRPr="00DB0417">
              <w:rPr>
                <w:rFonts w:ascii="Times New Roman" w:eastAsia="Times New Roman" w:hAnsi="Times New Roman"/>
                <w:sz w:val="24"/>
                <w:szCs w:val="24"/>
                <w:lang w:eastAsia="ru-RU"/>
              </w:rPr>
              <w:t>г.Астана</w:t>
            </w:r>
            <w:proofErr w:type="spellEnd"/>
            <w:r w:rsidR="00DB0417" w:rsidRPr="00DB0417">
              <w:rPr>
                <w:rFonts w:ascii="Times New Roman" w:eastAsia="Times New Roman" w:hAnsi="Times New Roman"/>
                <w:sz w:val="24"/>
                <w:szCs w:val="24"/>
                <w:lang w:eastAsia="ru-RU"/>
              </w:rPr>
              <w:t xml:space="preserve">, ул. </w:t>
            </w:r>
            <w:proofErr w:type="spellStart"/>
            <w:r w:rsidR="00DB0417" w:rsidRPr="00DB0417">
              <w:rPr>
                <w:rFonts w:ascii="Times New Roman" w:eastAsia="Times New Roman" w:hAnsi="Times New Roman"/>
                <w:sz w:val="24"/>
                <w:szCs w:val="24"/>
                <w:lang w:eastAsia="ru-RU"/>
              </w:rPr>
              <w:t>Динмухамеда</w:t>
            </w:r>
            <w:proofErr w:type="spellEnd"/>
            <w:r w:rsidR="00DB0417" w:rsidRPr="00DB0417">
              <w:rPr>
                <w:rFonts w:ascii="Times New Roman" w:eastAsia="Times New Roman" w:hAnsi="Times New Roman"/>
                <w:sz w:val="24"/>
                <w:szCs w:val="24"/>
                <w:lang w:eastAsia="ru-RU"/>
              </w:rPr>
              <w:t xml:space="preserve"> </w:t>
            </w:r>
            <w:proofErr w:type="spellStart"/>
            <w:r w:rsidR="00DB0417" w:rsidRPr="00DB0417">
              <w:rPr>
                <w:rFonts w:ascii="Times New Roman" w:eastAsia="Times New Roman" w:hAnsi="Times New Roman"/>
                <w:sz w:val="24"/>
                <w:szCs w:val="24"/>
                <w:lang w:eastAsia="ru-RU"/>
              </w:rPr>
              <w:t>Кунаева</w:t>
            </w:r>
            <w:proofErr w:type="spellEnd"/>
            <w:r w:rsidR="00DB0417" w:rsidRPr="00DB0417">
              <w:rPr>
                <w:rFonts w:ascii="Times New Roman" w:eastAsia="Times New Roman" w:hAnsi="Times New Roman"/>
                <w:sz w:val="24"/>
                <w:szCs w:val="24"/>
                <w:lang w:eastAsia="ru-RU"/>
              </w:rPr>
              <w:t xml:space="preserve"> 1, здание Астана Опера.</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116B"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116B"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116B" w:rsidRDefault="003D116B" w:rsidP="00FB6CBC">
      <w:pPr>
        <w:spacing w:after="0" w:line="240" w:lineRule="auto"/>
        <w:rPr>
          <w:rFonts w:ascii="Times New Roman" w:eastAsia="Times New Roman" w:hAnsi="Times New Roman"/>
          <w:b/>
          <w:sz w:val="24"/>
          <w:szCs w:val="24"/>
          <w:lang w:eastAsia="ru-RU"/>
        </w:rPr>
      </w:pPr>
      <w:proofErr w:type="gramStart"/>
      <w:r w:rsidRPr="003D116B">
        <w:rPr>
          <w:rFonts w:ascii="Times New Roman" w:eastAsia="Times New Roman" w:hAnsi="Times New Roman"/>
          <w:b/>
          <w:sz w:val="24"/>
          <w:szCs w:val="24"/>
          <w:lang w:eastAsia="ru-RU"/>
        </w:rPr>
        <w:t xml:space="preserve">Руководитель:   </w:t>
      </w:r>
      <w:proofErr w:type="gramEnd"/>
      <w:r w:rsidRPr="003D116B">
        <w:rPr>
          <w:rFonts w:ascii="Times New Roman" w:eastAsia="Times New Roman" w:hAnsi="Times New Roman"/>
          <w:b/>
          <w:sz w:val="24"/>
          <w:szCs w:val="24"/>
          <w:lang w:eastAsia="ru-RU"/>
        </w:rPr>
        <w:t xml:space="preserve">                ________________</w:t>
      </w:r>
    </w:p>
    <w:p w14:paraId="3536F7CB"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18CCE65D"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 xml:space="preserve">Главный </w:t>
      </w:r>
      <w:proofErr w:type="gramStart"/>
      <w:r w:rsidRPr="003D116B">
        <w:rPr>
          <w:rFonts w:ascii="Times New Roman" w:eastAsia="Times New Roman" w:hAnsi="Times New Roman"/>
          <w:b/>
          <w:sz w:val="24"/>
          <w:szCs w:val="24"/>
          <w:lang w:eastAsia="ru-RU"/>
        </w:rPr>
        <w:t xml:space="preserve">бухгалтер:   </w:t>
      </w:r>
      <w:proofErr w:type="gramEnd"/>
      <w:r w:rsidRPr="003D116B">
        <w:rPr>
          <w:rFonts w:ascii="Times New Roman" w:eastAsia="Times New Roman" w:hAnsi="Times New Roman"/>
          <w:b/>
          <w:sz w:val="24"/>
          <w:szCs w:val="24"/>
          <w:lang w:eastAsia="ru-RU"/>
        </w:rPr>
        <w:t xml:space="preserve">      ________________</w:t>
      </w:r>
    </w:p>
    <w:p w14:paraId="07AE396F"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 xml:space="preserve">   (при </w:t>
      </w:r>
      <w:proofErr w:type="gramStart"/>
      <w:r w:rsidRPr="003D116B">
        <w:rPr>
          <w:rFonts w:ascii="Times New Roman" w:eastAsia="Times New Roman" w:hAnsi="Times New Roman"/>
          <w:sz w:val="24"/>
          <w:szCs w:val="24"/>
          <w:lang w:eastAsia="ru-RU"/>
        </w:rPr>
        <w:t>наличии)</w:t>
      </w:r>
      <w:r w:rsidRPr="003D116B">
        <w:rPr>
          <w:rFonts w:ascii="Times New Roman" w:eastAsia="Times New Roman" w:hAnsi="Times New Roman"/>
          <w:b/>
          <w:sz w:val="24"/>
          <w:szCs w:val="24"/>
          <w:lang w:eastAsia="ru-RU"/>
        </w:rPr>
        <w:t xml:space="preserve">   </w:t>
      </w:r>
      <w:proofErr w:type="gramEnd"/>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41DDFAEA" w14:textId="77777777" w:rsidR="003D116B" w:rsidRDefault="003D116B" w:rsidP="00FB6CBC">
      <w:pPr>
        <w:spacing w:after="0" w:line="240" w:lineRule="auto"/>
        <w:ind w:firstLine="708"/>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М.П.</w:t>
      </w:r>
    </w:p>
    <w:p w14:paraId="1C20760F"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BC0AF8D"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CA25F6C" w14:textId="77777777" w:rsidR="00DB0417" w:rsidRDefault="00DB0417">
      <w:pPr>
        <w:spacing w:after="0" w:line="240" w:lineRule="auto"/>
        <w:rPr>
          <w:rStyle w:val="s0"/>
          <w:rFonts w:eastAsia="Times New Roman"/>
          <w:lang w:eastAsia="ru-RU"/>
        </w:rPr>
      </w:pPr>
      <w:r>
        <w:rPr>
          <w:rStyle w:val="s0"/>
        </w:rPr>
        <w:br w:type="page"/>
      </w:r>
    </w:p>
    <w:p w14:paraId="289823F4" w14:textId="38034C02" w:rsidR="00AE509C" w:rsidRPr="00EC2FDB" w:rsidRDefault="00AE509C" w:rsidP="00EC2FDB">
      <w:pPr>
        <w:pStyle w:val="ac"/>
        <w:ind w:firstLine="5670"/>
        <w:jc w:val="right"/>
        <w:rPr>
          <w:rStyle w:val="s0"/>
          <w:sz w:val="24"/>
          <w:szCs w:val="24"/>
        </w:rPr>
      </w:pPr>
      <w:r w:rsidRPr="00EC2FDB">
        <w:rPr>
          <w:rStyle w:val="s0"/>
          <w:sz w:val="24"/>
          <w:szCs w:val="24"/>
        </w:rPr>
        <w:lastRenderedPageBreak/>
        <w:t>Приложение 5</w:t>
      </w:r>
      <w:r w:rsidR="00EC2FDB">
        <w:rPr>
          <w:rStyle w:val="s0"/>
          <w:sz w:val="24"/>
          <w:szCs w:val="24"/>
          <w:lang w:val="kk-KZ"/>
        </w:rPr>
        <w:t xml:space="preserve"> </w:t>
      </w:r>
      <w:r w:rsidRPr="00EC2FDB">
        <w:t xml:space="preserve">к </w:t>
      </w:r>
      <w:r w:rsidRPr="00EC2FDB">
        <w:rPr>
          <w:rStyle w:val="s0"/>
          <w:sz w:val="24"/>
          <w:szCs w:val="24"/>
        </w:rPr>
        <w:t xml:space="preserve">объявлению </w:t>
      </w:r>
    </w:p>
    <w:p w14:paraId="1DC54540" w14:textId="77777777" w:rsidR="00EC2FDB" w:rsidRPr="00100168" w:rsidRDefault="00EC2FDB" w:rsidP="00EC2FDB">
      <w:pPr>
        <w:pStyle w:val="ac"/>
        <w:ind w:firstLine="5670"/>
        <w:jc w:val="right"/>
        <w:rPr>
          <w:rStyle w:val="s0"/>
        </w:rPr>
      </w:pPr>
    </w:p>
    <w:p w14:paraId="2FEFBA45" w14:textId="77777777" w:rsidR="004B2B36" w:rsidRPr="00352B66" w:rsidRDefault="004B2B36" w:rsidP="004B2B36">
      <w:pPr>
        <w:spacing w:after="0"/>
        <w:jc w:val="center"/>
        <w:rPr>
          <w:rFonts w:ascii="Times New Roman" w:eastAsia="Times New Roman" w:hAnsi="Times New Roman"/>
          <w:b/>
          <w:color w:val="000000"/>
          <w:sz w:val="24"/>
          <w:szCs w:val="24"/>
        </w:rPr>
      </w:pPr>
      <w:r w:rsidRPr="00352B66">
        <w:rPr>
          <w:rFonts w:ascii="Times New Roman" w:eastAsia="Times New Roman" w:hAnsi="Times New Roman"/>
          <w:b/>
          <w:color w:val="000000"/>
          <w:sz w:val="24"/>
          <w:szCs w:val="24"/>
        </w:rPr>
        <w:t>Типовой договор о закупках услуг</w:t>
      </w:r>
    </w:p>
    <w:p w14:paraId="1AC9B532" w14:textId="77777777" w:rsidR="004B2B36" w:rsidRPr="00352B66" w:rsidRDefault="004B2B36" w:rsidP="004B2B36">
      <w:pPr>
        <w:spacing w:after="0"/>
        <w:jc w:val="center"/>
        <w:rPr>
          <w:rFonts w:ascii="Times New Roman" w:eastAsia="Times New Roman" w:hAnsi="Times New Roman"/>
          <w:sz w:val="24"/>
          <w:szCs w:val="24"/>
        </w:rPr>
      </w:pPr>
    </w:p>
    <w:p w14:paraId="4739079F" w14:textId="77777777" w:rsidR="004B2B36" w:rsidRPr="00352B66" w:rsidRDefault="004B2B36" w:rsidP="004B2B36">
      <w:pPr>
        <w:spacing w:after="0"/>
        <w:jc w:val="both"/>
        <w:rPr>
          <w:rFonts w:ascii="Times New Roman" w:eastAsia="Times New Roman" w:hAnsi="Times New Roman"/>
          <w:color w:val="000000"/>
          <w:sz w:val="24"/>
          <w:szCs w:val="24"/>
        </w:rPr>
      </w:pPr>
      <w:bookmarkStart w:id="3" w:name="z2743"/>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bookmarkStart w:id="4" w:name="z2745"/>
      <w:bookmarkEnd w:id="3"/>
      <w:r w:rsidRPr="00352B66">
        <w:rPr>
          <w:rFonts w:ascii="Times New Roman" w:eastAsia="Times New Roman" w:hAnsi="Times New Roman"/>
          <w:color w:val="000000"/>
          <w:sz w:val="24"/>
          <w:szCs w:val="24"/>
        </w:rPr>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71E62B09" w14:textId="77777777" w:rsidR="004B2B36" w:rsidRPr="00352B66" w:rsidRDefault="004B2B36" w:rsidP="004B2B36">
      <w:pPr>
        <w:spacing w:after="0"/>
        <w:jc w:val="both"/>
        <w:rPr>
          <w:rFonts w:ascii="Times New Roman" w:eastAsia="Times New Roman" w:hAnsi="Times New Roman"/>
          <w:sz w:val="24"/>
          <w:szCs w:val="24"/>
        </w:rPr>
      </w:pPr>
      <w:r w:rsidRPr="00352B66">
        <w:rPr>
          <w:rFonts w:ascii="Times New Roman" w:eastAsia="Times New Roman" w:hAnsi="Times New Roman"/>
          <w:color w:val="000000"/>
          <w:sz w:val="24"/>
          <w:szCs w:val="24"/>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14:paraId="260DF507" w14:textId="77777777" w:rsidR="004B2B36" w:rsidRPr="00352B66" w:rsidRDefault="004B2B36" w:rsidP="004B2B36">
      <w:pPr>
        <w:spacing w:after="0"/>
        <w:jc w:val="center"/>
        <w:rPr>
          <w:rFonts w:ascii="Times New Roman" w:eastAsia="Times New Roman" w:hAnsi="Times New Roman"/>
          <w:sz w:val="24"/>
          <w:szCs w:val="24"/>
        </w:rPr>
      </w:pPr>
      <w:bookmarkStart w:id="5" w:name="z2746"/>
      <w:bookmarkEnd w:id="4"/>
      <w:r w:rsidRPr="00352B66">
        <w:rPr>
          <w:rFonts w:ascii="Times New Roman" w:eastAsia="Times New Roman" w:hAnsi="Times New Roman"/>
          <w:b/>
          <w:color w:val="000000"/>
          <w:sz w:val="24"/>
          <w:szCs w:val="24"/>
        </w:rPr>
        <w:t>1. Предмет Договора</w:t>
      </w:r>
    </w:p>
    <w:p w14:paraId="007DD1A8" w14:textId="77777777" w:rsidR="004B2B36" w:rsidRPr="00352B66" w:rsidRDefault="004B2B36" w:rsidP="004B2B36">
      <w:pPr>
        <w:spacing w:after="0"/>
        <w:jc w:val="both"/>
        <w:rPr>
          <w:rFonts w:ascii="Times New Roman" w:eastAsia="Times New Roman" w:hAnsi="Times New Roman"/>
          <w:sz w:val="24"/>
          <w:szCs w:val="24"/>
        </w:rPr>
      </w:pPr>
      <w:bookmarkStart w:id="6" w:name="z2747"/>
      <w:bookmarkEnd w:id="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w:t>
      </w:r>
      <w:proofErr w:type="spellStart"/>
      <w:r w:rsidRPr="00352B66">
        <w:rPr>
          <w:rFonts w:ascii="Times New Roman" w:eastAsia="Times New Roman" w:hAnsi="Times New Roman"/>
          <w:color w:val="000000"/>
          <w:sz w:val="24"/>
          <w:szCs w:val="24"/>
        </w:rPr>
        <w:t>ые</w:t>
      </w:r>
      <w:proofErr w:type="spellEnd"/>
      <w:r w:rsidRPr="00352B66">
        <w:rPr>
          <w:rFonts w:ascii="Times New Roman" w:eastAsia="Times New Roman" w:hAnsi="Times New Roman"/>
          <w:color w:val="000000"/>
          <w:sz w:val="24"/>
          <w:szCs w:val="24"/>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75E0D1C6" w14:textId="77777777" w:rsidR="004B2B36" w:rsidRPr="00352B66" w:rsidRDefault="004B2B36" w:rsidP="004B2B36">
      <w:pPr>
        <w:spacing w:after="0"/>
        <w:jc w:val="both"/>
        <w:rPr>
          <w:rFonts w:ascii="Times New Roman" w:eastAsia="Times New Roman" w:hAnsi="Times New Roman"/>
          <w:sz w:val="24"/>
          <w:szCs w:val="24"/>
        </w:rPr>
      </w:pPr>
      <w:bookmarkStart w:id="7" w:name="z2748"/>
      <w:bookmarkEnd w:id="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1.2. Перечисленные ниже документы и условия, оговоренные в них, образуют данный Договор и считаются его неотъемлемой частью, а именно:</w:t>
      </w:r>
    </w:p>
    <w:p w14:paraId="4CDC9E87" w14:textId="77777777" w:rsidR="004B2B36" w:rsidRPr="00352B66" w:rsidRDefault="004B2B36" w:rsidP="004B2B36">
      <w:pPr>
        <w:spacing w:after="0"/>
        <w:jc w:val="both"/>
        <w:rPr>
          <w:rFonts w:ascii="Times New Roman" w:eastAsia="Times New Roman" w:hAnsi="Times New Roman"/>
          <w:sz w:val="24"/>
          <w:szCs w:val="24"/>
        </w:rPr>
      </w:pPr>
      <w:bookmarkStart w:id="8" w:name="z2749"/>
      <w:bookmarkEnd w:id="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настоящий Договор;</w:t>
      </w:r>
    </w:p>
    <w:p w14:paraId="46BA8153" w14:textId="77777777" w:rsidR="004B2B36" w:rsidRPr="00352B66" w:rsidRDefault="004B2B36" w:rsidP="004B2B36">
      <w:pPr>
        <w:spacing w:after="0"/>
        <w:jc w:val="both"/>
        <w:rPr>
          <w:rFonts w:ascii="Times New Roman" w:eastAsia="Times New Roman" w:hAnsi="Times New Roman"/>
          <w:sz w:val="24"/>
          <w:szCs w:val="24"/>
        </w:rPr>
      </w:pPr>
      <w:bookmarkStart w:id="9" w:name="z2750"/>
      <w:bookmarkEnd w:id="8"/>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перечень закупаемых услуг (приложение 1);</w:t>
      </w:r>
    </w:p>
    <w:p w14:paraId="7C0036A6" w14:textId="77777777" w:rsidR="004B2B36" w:rsidRPr="00352B66" w:rsidRDefault="004B2B36" w:rsidP="004B2B36">
      <w:pPr>
        <w:spacing w:after="0"/>
        <w:jc w:val="both"/>
        <w:rPr>
          <w:rFonts w:ascii="Times New Roman" w:eastAsia="Times New Roman" w:hAnsi="Times New Roman"/>
          <w:sz w:val="24"/>
          <w:szCs w:val="24"/>
        </w:rPr>
      </w:pPr>
      <w:bookmarkStart w:id="10" w:name="z2751"/>
      <w:bookmarkEnd w:id="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 техническая спецификация (приложение 2).</w:t>
      </w:r>
    </w:p>
    <w:p w14:paraId="2F3D74EB" w14:textId="77777777" w:rsidR="004B2B36" w:rsidRPr="00352B66" w:rsidRDefault="004B2B36" w:rsidP="004B2B36">
      <w:pPr>
        <w:spacing w:after="0"/>
        <w:jc w:val="center"/>
        <w:rPr>
          <w:rFonts w:ascii="Times New Roman" w:eastAsia="Times New Roman" w:hAnsi="Times New Roman"/>
          <w:sz w:val="24"/>
          <w:szCs w:val="24"/>
        </w:rPr>
      </w:pPr>
      <w:bookmarkStart w:id="11" w:name="z2752"/>
      <w:bookmarkEnd w:id="10"/>
      <w:r w:rsidRPr="00352B66">
        <w:rPr>
          <w:rFonts w:ascii="Times New Roman" w:eastAsia="Times New Roman" w:hAnsi="Times New Roman"/>
          <w:b/>
          <w:color w:val="000000"/>
          <w:sz w:val="24"/>
          <w:szCs w:val="24"/>
        </w:rPr>
        <w:t>2. Сумма Договора и условия оплаты</w:t>
      </w:r>
    </w:p>
    <w:p w14:paraId="63BB2386" w14:textId="77777777" w:rsidR="004B2B36" w:rsidRPr="00352B66" w:rsidRDefault="004B2B36" w:rsidP="004B2B36">
      <w:pPr>
        <w:spacing w:after="0"/>
        <w:jc w:val="both"/>
        <w:rPr>
          <w:rFonts w:ascii="Times New Roman" w:eastAsia="Times New Roman" w:hAnsi="Times New Roman"/>
          <w:sz w:val="24"/>
          <w:szCs w:val="24"/>
        </w:rPr>
      </w:pPr>
      <w:bookmarkStart w:id="12" w:name="z2753"/>
      <w:bookmarkEnd w:id="1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352B66">
        <w:rPr>
          <w:rFonts w:ascii="Times New Roman" w:eastAsia="Times New Roman" w:hAnsi="Times New Roman"/>
          <w:color w:val="000000"/>
          <w:sz w:val="24"/>
          <w:szCs w:val="24"/>
        </w:rPr>
        <w:t>/&lt;</w:t>
      </w:r>
      <w:proofErr w:type="gramEnd"/>
      <w:r w:rsidRPr="00352B66">
        <w:rPr>
          <w:rFonts w:ascii="Times New Roman" w:eastAsia="Times New Roman" w:hAnsi="Times New Roman"/>
          <w:color w:val="000000"/>
          <w:sz w:val="24"/>
          <w:szCs w:val="24"/>
        </w:rPr>
        <w:t>без учета НДС&gt; (далее – сумма Договора).</w:t>
      </w:r>
    </w:p>
    <w:p w14:paraId="1D4EC8D0" w14:textId="77777777" w:rsidR="004B2B36" w:rsidRPr="00352B66" w:rsidRDefault="004B2B36" w:rsidP="004B2B36">
      <w:pPr>
        <w:spacing w:after="0"/>
        <w:jc w:val="both"/>
        <w:rPr>
          <w:rFonts w:ascii="Times New Roman" w:eastAsia="Times New Roman" w:hAnsi="Times New Roman"/>
          <w:sz w:val="24"/>
          <w:szCs w:val="24"/>
        </w:rPr>
      </w:pPr>
      <w:bookmarkStart w:id="13" w:name="z2754"/>
      <w:bookmarkEnd w:id="1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2.2. </w:t>
      </w:r>
      <w:bookmarkStart w:id="14" w:name="z2756"/>
      <w:bookmarkEnd w:id="13"/>
      <w:r w:rsidRPr="00352B66">
        <w:rPr>
          <w:rFonts w:ascii="Times New Roman" w:eastAsia="Times New Roman" w:hAnsi="Times New Roman"/>
          <w:color w:val="000000"/>
          <w:sz w:val="24"/>
          <w:szCs w:val="24"/>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14:paraId="727A9413" w14:textId="77777777" w:rsidR="004B2B36" w:rsidRPr="00352B66" w:rsidRDefault="004B2B36" w:rsidP="004B2B36">
      <w:pPr>
        <w:spacing w:after="0"/>
        <w:jc w:val="both"/>
        <w:rPr>
          <w:rFonts w:ascii="Times New Roman" w:eastAsia="Times New Roman" w:hAnsi="Times New Roman"/>
          <w:sz w:val="24"/>
          <w:szCs w:val="24"/>
        </w:rPr>
      </w:pPr>
      <w:bookmarkStart w:id="15" w:name="z2757"/>
      <w:bookmarkEnd w:id="1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2.4. Объем оказываемых услуг в количественном и стоимостном выражении оговорен в приложении 1 к Договору.</w:t>
      </w:r>
    </w:p>
    <w:p w14:paraId="638F85CD" w14:textId="77777777" w:rsidR="004B2B36" w:rsidRPr="00352B66" w:rsidRDefault="004B2B36" w:rsidP="004B2B36">
      <w:pPr>
        <w:spacing w:after="0"/>
        <w:jc w:val="both"/>
        <w:rPr>
          <w:rFonts w:ascii="Times New Roman" w:eastAsia="Times New Roman" w:hAnsi="Times New Roman"/>
          <w:sz w:val="24"/>
          <w:szCs w:val="24"/>
        </w:rPr>
      </w:pPr>
      <w:bookmarkStart w:id="16" w:name="z2758"/>
      <w:bookmarkEnd w:id="1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2.5. Необходимые документы, предшествующие оплате:</w:t>
      </w:r>
    </w:p>
    <w:p w14:paraId="140CEEB4" w14:textId="77777777" w:rsidR="004B2B36" w:rsidRPr="00352B66" w:rsidRDefault="004B2B36" w:rsidP="004B2B36">
      <w:pPr>
        <w:spacing w:after="0"/>
        <w:jc w:val="both"/>
        <w:rPr>
          <w:rFonts w:ascii="Times New Roman" w:eastAsia="Times New Roman" w:hAnsi="Times New Roman"/>
          <w:sz w:val="24"/>
          <w:szCs w:val="24"/>
        </w:rPr>
      </w:pPr>
      <w:bookmarkStart w:id="17" w:name="z2759"/>
      <w:bookmarkEnd w:id="1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настоящий Договор;</w:t>
      </w:r>
    </w:p>
    <w:p w14:paraId="4F2E3214" w14:textId="77777777" w:rsidR="004B2B36" w:rsidRPr="00352B66" w:rsidRDefault="004B2B36" w:rsidP="004B2B36">
      <w:pPr>
        <w:spacing w:after="0"/>
        <w:jc w:val="both"/>
        <w:rPr>
          <w:rFonts w:ascii="Times New Roman" w:eastAsia="Times New Roman" w:hAnsi="Times New Roman"/>
          <w:sz w:val="24"/>
          <w:szCs w:val="24"/>
        </w:rPr>
      </w:pPr>
      <w:bookmarkStart w:id="18" w:name="z2760"/>
      <w:bookmarkEnd w:id="1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акт(ы) оказанных услуг;</w:t>
      </w:r>
    </w:p>
    <w:p w14:paraId="3A43F611" w14:textId="77777777" w:rsidR="004B2B36" w:rsidRPr="00352B66" w:rsidRDefault="004B2B36" w:rsidP="004B2B36">
      <w:pPr>
        <w:spacing w:after="0"/>
        <w:jc w:val="both"/>
        <w:rPr>
          <w:rFonts w:ascii="Times New Roman" w:eastAsia="Times New Roman" w:hAnsi="Times New Roman"/>
          <w:sz w:val="24"/>
          <w:szCs w:val="24"/>
        </w:rPr>
      </w:pPr>
      <w:bookmarkStart w:id="19" w:name="z2761"/>
      <w:bookmarkEnd w:id="18"/>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 отчет о местном содержании в работах и услугах;</w:t>
      </w:r>
    </w:p>
    <w:p w14:paraId="5C43CAFB" w14:textId="77777777" w:rsidR="004B2B36" w:rsidRPr="00352B66" w:rsidRDefault="004B2B36" w:rsidP="004B2B36">
      <w:pPr>
        <w:spacing w:after="0"/>
        <w:jc w:val="both"/>
        <w:rPr>
          <w:rFonts w:ascii="Times New Roman" w:eastAsia="Times New Roman" w:hAnsi="Times New Roman"/>
          <w:sz w:val="24"/>
          <w:szCs w:val="24"/>
        </w:rPr>
      </w:pPr>
      <w:bookmarkStart w:id="20" w:name="z2762"/>
      <w:bookmarkEnd w:id="1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 счет-фактура с описанием, указанием общей суммы оказанных услуг, предоставленная Поставщиком Заказчику;</w:t>
      </w:r>
    </w:p>
    <w:p w14:paraId="2FCEF319" w14:textId="77777777" w:rsidR="004B2B36" w:rsidRPr="00352B66" w:rsidRDefault="004B2B36" w:rsidP="004B2B36">
      <w:pPr>
        <w:spacing w:after="0"/>
        <w:jc w:val="both"/>
        <w:rPr>
          <w:rFonts w:ascii="Times New Roman" w:eastAsia="Times New Roman" w:hAnsi="Times New Roman"/>
          <w:sz w:val="24"/>
          <w:szCs w:val="24"/>
        </w:rPr>
      </w:pPr>
      <w:bookmarkStart w:id="21" w:name="z2763"/>
      <w:bookmarkEnd w:id="2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 Новый пункт&gt;</w:t>
      </w:r>
    </w:p>
    <w:p w14:paraId="3150DFD9" w14:textId="77777777" w:rsidR="004B2B36" w:rsidRPr="00352B66" w:rsidRDefault="004B2B36" w:rsidP="004B2B36">
      <w:pPr>
        <w:spacing w:after="0"/>
        <w:jc w:val="both"/>
        <w:rPr>
          <w:rFonts w:ascii="Times New Roman" w:eastAsia="Times New Roman" w:hAnsi="Times New Roman"/>
          <w:sz w:val="24"/>
          <w:szCs w:val="24"/>
        </w:rPr>
      </w:pPr>
      <w:bookmarkStart w:id="22" w:name="z2764"/>
      <w:bookmarkEnd w:id="21"/>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3. Обязательства Сторон</w:t>
      </w:r>
    </w:p>
    <w:p w14:paraId="06A8528A" w14:textId="77777777" w:rsidR="004B2B36" w:rsidRPr="00352B66" w:rsidRDefault="004B2B36" w:rsidP="004B2B36">
      <w:pPr>
        <w:spacing w:after="0"/>
        <w:jc w:val="both"/>
        <w:rPr>
          <w:rFonts w:ascii="Times New Roman" w:eastAsia="Times New Roman" w:hAnsi="Times New Roman"/>
          <w:sz w:val="24"/>
          <w:szCs w:val="24"/>
        </w:rPr>
      </w:pPr>
      <w:bookmarkStart w:id="23" w:name="z2765"/>
      <w:bookmarkEnd w:id="2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3.1. Поставщик обязуется:</w:t>
      </w:r>
    </w:p>
    <w:p w14:paraId="02732F49" w14:textId="77777777" w:rsidR="004B2B36" w:rsidRPr="00352B66" w:rsidRDefault="004B2B36" w:rsidP="004B2B36">
      <w:pPr>
        <w:spacing w:after="0"/>
        <w:jc w:val="both"/>
        <w:rPr>
          <w:rFonts w:ascii="Times New Roman" w:eastAsia="Times New Roman" w:hAnsi="Times New Roman"/>
          <w:sz w:val="24"/>
          <w:szCs w:val="24"/>
        </w:rPr>
      </w:pPr>
      <w:bookmarkStart w:id="24" w:name="z2766"/>
      <w:bookmarkEnd w:id="2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обеспечить полное и надлежащее исполнение взятых на себя обязательств по Договору;</w:t>
      </w:r>
    </w:p>
    <w:p w14:paraId="17E9AB02" w14:textId="77777777" w:rsidR="004B2B36" w:rsidRPr="00352B66" w:rsidRDefault="004B2B36" w:rsidP="004B2B36">
      <w:pPr>
        <w:spacing w:after="0"/>
        <w:jc w:val="both"/>
        <w:rPr>
          <w:rFonts w:ascii="Times New Roman" w:eastAsia="Times New Roman" w:hAnsi="Times New Roman"/>
          <w:sz w:val="24"/>
          <w:szCs w:val="24"/>
        </w:rPr>
      </w:pPr>
      <w:bookmarkStart w:id="25" w:name="z2767"/>
      <w:bookmarkEnd w:id="24"/>
      <w:r w:rsidRPr="00352B66">
        <w:rPr>
          <w:rFonts w:ascii="Times New Roman" w:eastAsia="Times New Roman" w:hAnsi="Times New Roman"/>
          <w:color w:val="000000"/>
          <w:sz w:val="24"/>
          <w:szCs w:val="24"/>
          <w:lang w:val="en-US"/>
        </w:rPr>
        <w:lastRenderedPageBreak/>
        <w:t>     </w:t>
      </w:r>
      <w:r w:rsidRPr="00352B66">
        <w:rPr>
          <w:rFonts w:ascii="Times New Roman" w:eastAsia="Times New Roman" w:hAnsi="Times New Roman"/>
          <w:color w:val="000000"/>
          <w:sz w:val="24"/>
          <w:szCs w:val="24"/>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26" w:name="z2770"/>
      <w:bookmarkEnd w:id="25"/>
      <w:r w:rsidRPr="00352B66">
        <w:rPr>
          <w:rFonts w:ascii="Times New Roman" w:eastAsia="Times New Roman" w:hAnsi="Times New Roman"/>
          <w:color w:val="000000"/>
          <w:sz w:val="24"/>
          <w:szCs w:val="24"/>
        </w:rPr>
        <w:t>.</w:t>
      </w:r>
    </w:p>
    <w:p w14:paraId="7A523B00" w14:textId="77777777" w:rsidR="004B2B36" w:rsidRPr="00352B66" w:rsidRDefault="004B2B36" w:rsidP="004B2B36">
      <w:pPr>
        <w:spacing w:after="0"/>
        <w:jc w:val="both"/>
        <w:rPr>
          <w:rFonts w:ascii="Times New Roman" w:eastAsia="Times New Roman" w:hAnsi="Times New Roman"/>
          <w:sz w:val="24"/>
          <w:szCs w:val="24"/>
        </w:rPr>
      </w:pPr>
      <w:bookmarkStart w:id="27" w:name="z2771"/>
      <w:bookmarkEnd w:id="2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14:paraId="3FAE6696" w14:textId="77777777" w:rsidR="004B2B36" w:rsidRPr="00352B66" w:rsidRDefault="004B2B36" w:rsidP="004B2B36">
      <w:pPr>
        <w:spacing w:after="0"/>
        <w:jc w:val="both"/>
        <w:rPr>
          <w:rFonts w:ascii="Times New Roman" w:eastAsia="Times New Roman" w:hAnsi="Times New Roman"/>
          <w:sz w:val="24"/>
          <w:szCs w:val="24"/>
        </w:rPr>
      </w:pPr>
      <w:bookmarkStart w:id="28" w:name="z2772"/>
      <w:bookmarkEnd w:id="2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20A25E70" w14:textId="77777777" w:rsidR="004B2B36" w:rsidRPr="00352B66" w:rsidRDefault="004B2B36" w:rsidP="004B2B36">
      <w:pPr>
        <w:spacing w:after="0"/>
        <w:jc w:val="both"/>
        <w:rPr>
          <w:rFonts w:ascii="Times New Roman" w:eastAsia="Times New Roman" w:hAnsi="Times New Roman"/>
          <w:sz w:val="24"/>
          <w:szCs w:val="24"/>
        </w:rPr>
      </w:pPr>
      <w:bookmarkStart w:id="29" w:name="z2773"/>
      <w:bookmarkEnd w:id="28"/>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100DAF47" w14:textId="77777777" w:rsidR="004B2B36" w:rsidRPr="00352B66" w:rsidRDefault="004B2B36" w:rsidP="004B2B36">
      <w:pPr>
        <w:spacing w:after="0"/>
        <w:jc w:val="both"/>
        <w:rPr>
          <w:rFonts w:ascii="Times New Roman" w:eastAsia="Times New Roman" w:hAnsi="Times New Roman"/>
          <w:sz w:val="24"/>
          <w:szCs w:val="24"/>
        </w:rPr>
      </w:pPr>
      <w:bookmarkStart w:id="30" w:name="z2774"/>
      <w:bookmarkEnd w:id="2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780A004B" w14:textId="77777777" w:rsidR="004B2B36" w:rsidRPr="00352B66" w:rsidRDefault="004B2B36" w:rsidP="004B2B36">
      <w:pPr>
        <w:spacing w:after="0"/>
        <w:jc w:val="both"/>
        <w:rPr>
          <w:rFonts w:ascii="Times New Roman" w:eastAsia="Times New Roman" w:hAnsi="Times New Roman"/>
          <w:sz w:val="24"/>
          <w:szCs w:val="24"/>
        </w:rPr>
      </w:pPr>
      <w:bookmarkStart w:id="31" w:name="z2775"/>
      <w:bookmarkEnd w:id="3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6) по первому требованию Заказчика предоставлять информацию о ходе исполнения обязательств по Договору;</w:t>
      </w:r>
    </w:p>
    <w:p w14:paraId="32BA44B8" w14:textId="77777777" w:rsidR="004B2B36" w:rsidRPr="00352B66" w:rsidRDefault="004B2B36" w:rsidP="004B2B36">
      <w:pPr>
        <w:spacing w:after="0"/>
        <w:jc w:val="both"/>
        <w:rPr>
          <w:rFonts w:ascii="Times New Roman" w:eastAsia="Times New Roman" w:hAnsi="Times New Roman"/>
          <w:sz w:val="24"/>
          <w:szCs w:val="24"/>
        </w:rPr>
      </w:pPr>
      <w:bookmarkStart w:id="32" w:name="z2776"/>
      <w:bookmarkEnd w:id="3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EEB09E8" w14:textId="77777777" w:rsidR="004B2B36" w:rsidRPr="00352B66" w:rsidRDefault="004B2B36" w:rsidP="004B2B36">
      <w:pPr>
        <w:spacing w:after="0"/>
        <w:jc w:val="both"/>
        <w:rPr>
          <w:rFonts w:ascii="Times New Roman" w:eastAsia="Times New Roman" w:hAnsi="Times New Roman"/>
          <w:sz w:val="24"/>
          <w:szCs w:val="24"/>
        </w:rPr>
      </w:pPr>
      <w:bookmarkStart w:id="33" w:name="z2777"/>
      <w:bookmarkEnd w:id="3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8) оформить и направить Заказчику акт оказанных услуг;</w:t>
      </w:r>
    </w:p>
    <w:p w14:paraId="09E7D291" w14:textId="77777777" w:rsidR="004B2B36" w:rsidRPr="00352B66" w:rsidRDefault="004B2B36" w:rsidP="004B2B36">
      <w:pPr>
        <w:spacing w:after="0"/>
        <w:jc w:val="both"/>
        <w:rPr>
          <w:rFonts w:ascii="Times New Roman" w:eastAsia="Times New Roman" w:hAnsi="Times New Roman"/>
          <w:sz w:val="24"/>
          <w:szCs w:val="24"/>
        </w:rPr>
      </w:pPr>
      <w:bookmarkStart w:id="34" w:name="z2778"/>
      <w:bookmarkEnd w:id="3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1D85AA84" w14:textId="77777777" w:rsidR="004B2B36" w:rsidRPr="00352B66" w:rsidRDefault="004B2B36" w:rsidP="004B2B36">
      <w:pPr>
        <w:spacing w:after="0"/>
        <w:jc w:val="both"/>
        <w:rPr>
          <w:rFonts w:ascii="Times New Roman" w:eastAsia="Times New Roman" w:hAnsi="Times New Roman"/>
          <w:sz w:val="24"/>
          <w:szCs w:val="24"/>
        </w:rPr>
      </w:pPr>
      <w:bookmarkStart w:id="35" w:name="z2779"/>
      <w:bookmarkEnd w:id="3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w:t>
      </w:r>
      <w:r w:rsidRPr="00352B66">
        <w:rPr>
          <w:rFonts w:ascii="Times New Roman" w:eastAsia="Times New Roman" w:hAnsi="Times New Roman"/>
          <w:color w:val="000000"/>
          <w:sz w:val="24"/>
          <w:szCs w:val="24"/>
          <w:lang w:val="en-US"/>
        </w:rPr>
        <w:t>n</w:t>
      </w:r>
      <w:r w:rsidRPr="00352B66">
        <w:rPr>
          <w:rFonts w:ascii="Times New Roman" w:eastAsia="Times New Roman" w:hAnsi="Times New Roman"/>
          <w:color w:val="000000"/>
          <w:sz w:val="24"/>
          <w:szCs w:val="24"/>
        </w:rPr>
        <w:t>) новый подпункт&gt;</w:t>
      </w:r>
    </w:p>
    <w:p w14:paraId="2BEB5961" w14:textId="77777777" w:rsidR="004B2B36" w:rsidRPr="00352B66" w:rsidRDefault="004B2B36" w:rsidP="004B2B36">
      <w:pPr>
        <w:spacing w:after="0"/>
        <w:jc w:val="both"/>
        <w:rPr>
          <w:rFonts w:ascii="Times New Roman" w:eastAsia="Times New Roman" w:hAnsi="Times New Roman"/>
          <w:sz w:val="24"/>
          <w:szCs w:val="24"/>
        </w:rPr>
      </w:pPr>
      <w:bookmarkStart w:id="36" w:name="z2780"/>
      <w:bookmarkEnd w:id="3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3.2. Поставщик вправе:</w:t>
      </w:r>
    </w:p>
    <w:p w14:paraId="7ED0A664" w14:textId="77777777" w:rsidR="004B2B36" w:rsidRPr="00352B66" w:rsidRDefault="004B2B36" w:rsidP="004B2B36">
      <w:pPr>
        <w:spacing w:after="0"/>
        <w:jc w:val="both"/>
        <w:rPr>
          <w:rFonts w:ascii="Times New Roman" w:eastAsia="Times New Roman" w:hAnsi="Times New Roman"/>
          <w:sz w:val="24"/>
          <w:szCs w:val="24"/>
        </w:rPr>
      </w:pPr>
      <w:bookmarkStart w:id="37" w:name="z2781"/>
      <w:bookmarkEnd w:id="3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требовать от Заказчика оплату за оказанные Услуги по Договору;</w:t>
      </w:r>
    </w:p>
    <w:p w14:paraId="258C4776" w14:textId="77777777" w:rsidR="004B2B36" w:rsidRPr="00352B66" w:rsidRDefault="004B2B36" w:rsidP="004B2B36">
      <w:pPr>
        <w:spacing w:after="0"/>
        <w:jc w:val="both"/>
        <w:rPr>
          <w:rFonts w:ascii="Times New Roman" w:eastAsia="Times New Roman" w:hAnsi="Times New Roman"/>
          <w:sz w:val="24"/>
          <w:szCs w:val="24"/>
        </w:rPr>
      </w:pPr>
      <w:bookmarkStart w:id="38" w:name="z2782"/>
      <w:bookmarkEnd w:id="3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на досрочное оказание Услуг, указанных в Приложении № 1 к Договору, заранее согласовав с Заказчиком сроки выполнения.</w:t>
      </w:r>
    </w:p>
    <w:p w14:paraId="119E3A89" w14:textId="77777777" w:rsidR="004B2B36" w:rsidRPr="00352B66" w:rsidRDefault="004B2B36" w:rsidP="004B2B36">
      <w:pPr>
        <w:spacing w:after="0"/>
        <w:jc w:val="both"/>
        <w:rPr>
          <w:rFonts w:ascii="Times New Roman" w:eastAsia="Times New Roman" w:hAnsi="Times New Roman"/>
          <w:sz w:val="24"/>
          <w:szCs w:val="24"/>
        </w:rPr>
      </w:pPr>
      <w:bookmarkStart w:id="39" w:name="z2783"/>
      <w:bookmarkEnd w:id="38"/>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3.3. Заказчик обязуется:</w:t>
      </w:r>
    </w:p>
    <w:p w14:paraId="7E3843E0" w14:textId="77777777" w:rsidR="004B2B36" w:rsidRPr="00352B66" w:rsidRDefault="004B2B36" w:rsidP="004B2B36">
      <w:pPr>
        <w:spacing w:after="0"/>
        <w:jc w:val="both"/>
        <w:rPr>
          <w:rFonts w:ascii="Times New Roman" w:eastAsia="Times New Roman" w:hAnsi="Times New Roman"/>
          <w:sz w:val="24"/>
          <w:szCs w:val="24"/>
        </w:rPr>
      </w:pPr>
      <w:bookmarkStart w:id="40" w:name="z2784"/>
      <w:bookmarkEnd w:id="3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обеспечить доступ специалистов Поставщика для оказания услуг;</w:t>
      </w:r>
    </w:p>
    <w:p w14:paraId="4F90EBB9" w14:textId="77777777" w:rsidR="004B2B36" w:rsidRPr="00352B66" w:rsidRDefault="004B2B36" w:rsidP="004B2B36">
      <w:pPr>
        <w:spacing w:after="0"/>
        <w:jc w:val="both"/>
        <w:rPr>
          <w:rFonts w:ascii="Times New Roman" w:eastAsia="Times New Roman" w:hAnsi="Times New Roman"/>
          <w:sz w:val="24"/>
          <w:szCs w:val="24"/>
        </w:rPr>
      </w:pPr>
      <w:bookmarkStart w:id="41" w:name="z2785"/>
      <w:bookmarkEnd w:id="4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при выявлении несоответствий оказанных Услуг незамедлительно письменно уведомить Поставщика;</w:t>
      </w:r>
    </w:p>
    <w:p w14:paraId="05B00216" w14:textId="77777777" w:rsidR="004B2B36" w:rsidRPr="00352B66" w:rsidRDefault="004B2B36" w:rsidP="004B2B36">
      <w:pPr>
        <w:spacing w:after="0"/>
        <w:jc w:val="both"/>
        <w:rPr>
          <w:rFonts w:ascii="Times New Roman" w:eastAsia="Times New Roman" w:hAnsi="Times New Roman"/>
          <w:sz w:val="24"/>
          <w:szCs w:val="24"/>
        </w:rPr>
      </w:pPr>
      <w:bookmarkStart w:id="42" w:name="z2786"/>
      <w:bookmarkEnd w:id="41"/>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4C4CAC5B" w14:textId="77777777" w:rsidR="004B2B36" w:rsidRPr="00352B66" w:rsidRDefault="004B2B36" w:rsidP="004B2B36">
      <w:pPr>
        <w:spacing w:after="0"/>
        <w:jc w:val="both"/>
        <w:rPr>
          <w:rFonts w:ascii="Times New Roman" w:eastAsia="Times New Roman" w:hAnsi="Times New Roman"/>
          <w:sz w:val="24"/>
          <w:szCs w:val="24"/>
        </w:rPr>
      </w:pPr>
      <w:bookmarkStart w:id="43" w:name="z2787"/>
      <w:bookmarkEnd w:id="4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347CF8E6" w14:textId="77777777" w:rsidR="004B2B36" w:rsidRPr="00352B66" w:rsidRDefault="004B2B36" w:rsidP="004B2B36">
      <w:pPr>
        <w:spacing w:after="0"/>
        <w:jc w:val="both"/>
        <w:rPr>
          <w:rFonts w:ascii="Times New Roman" w:eastAsia="Times New Roman" w:hAnsi="Times New Roman"/>
          <w:sz w:val="24"/>
          <w:szCs w:val="24"/>
        </w:rPr>
      </w:pPr>
      <w:bookmarkStart w:id="44" w:name="z2788"/>
      <w:bookmarkEnd w:id="4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 произвести оплату в порядке и сроки, установленные настоящим Договором.</w:t>
      </w:r>
    </w:p>
    <w:p w14:paraId="3965613A" w14:textId="77777777" w:rsidR="004B2B36" w:rsidRPr="00352B66" w:rsidRDefault="004B2B36" w:rsidP="004B2B36">
      <w:pPr>
        <w:spacing w:after="0"/>
        <w:jc w:val="both"/>
        <w:rPr>
          <w:rFonts w:ascii="Times New Roman" w:eastAsia="Times New Roman" w:hAnsi="Times New Roman"/>
          <w:sz w:val="24"/>
          <w:szCs w:val="24"/>
        </w:rPr>
      </w:pPr>
      <w:bookmarkStart w:id="45" w:name="z2789"/>
      <w:bookmarkEnd w:id="4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w:t>
      </w:r>
      <w:r w:rsidRPr="00352B66">
        <w:rPr>
          <w:rFonts w:ascii="Times New Roman" w:eastAsia="Times New Roman" w:hAnsi="Times New Roman"/>
          <w:color w:val="000000"/>
          <w:sz w:val="24"/>
          <w:szCs w:val="24"/>
          <w:lang w:val="en-US"/>
        </w:rPr>
        <w:t>n</w:t>
      </w:r>
      <w:r w:rsidRPr="00352B66">
        <w:rPr>
          <w:rFonts w:ascii="Times New Roman" w:eastAsia="Times New Roman" w:hAnsi="Times New Roman"/>
          <w:color w:val="000000"/>
          <w:sz w:val="24"/>
          <w:szCs w:val="24"/>
        </w:rPr>
        <w:t>) новый подпункт&gt;</w:t>
      </w:r>
    </w:p>
    <w:p w14:paraId="014FC777" w14:textId="77777777" w:rsidR="004B2B36" w:rsidRPr="00352B66" w:rsidRDefault="004B2B36" w:rsidP="004B2B36">
      <w:pPr>
        <w:spacing w:after="0"/>
        <w:jc w:val="both"/>
        <w:rPr>
          <w:rFonts w:ascii="Times New Roman" w:eastAsia="Times New Roman" w:hAnsi="Times New Roman"/>
          <w:sz w:val="24"/>
          <w:szCs w:val="24"/>
        </w:rPr>
      </w:pPr>
      <w:bookmarkStart w:id="46" w:name="z2790"/>
      <w:bookmarkEnd w:id="4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3.4. Заказчик вправе:</w:t>
      </w:r>
    </w:p>
    <w:p w14:paraId="6CA3C817" w14:textId="77777777" w:rsidR="004B2B36" w:rsidRPr="00352B66" w:rsidRDefault="004B2B36" w:rsidP="004B2B36">
      <w:pPr>
        <w:spacing w:after="0"/>
        <w:jc w:val="both"/>
        <w:rPr>
          <w:rFonts w:ascii="Times New Roman" w:eastAsia="Times New Roman" w:hAnsi="Times New Roman"/>
          <w:sz w:val="24"/>
          <w:szCs w:val="24"/>
        </w:rPr>
      </w:pPr>
      <w:bookmarkStart w:id="47" w:name="z2791"/>
      <w:bookmarkEnd w:id="46"/>
      <w:r w:rsidRPr="00352B66">
        <w:rPr>
          <w:rFonts w:ascii="Times New Roman" w:eastAsia="Times New Roman" w:hAnsi="Times New Roman"/>
          <w:color w:val="000000"/>
          <w:sz w:val="24"/>
          <w:szCs w:val="24"/>
          <w:lang w:val="en-US"/>
        </w:rPr>
        <w:lastRenderedPageBreak/>
        <w:t>     </w:t>
      </w:r>
      <w:r w:rsidRPr="00352B66">
        <w:rPr>
          <w:rFonts w:ascii="Times New Roman" w:eastAsia="Times New Roman" w:hAnsi="Times New Roman"/>
          <w:color w:val="000000"/>
          <w:sz w:val="24"/>
          <w:szCs w:val="24"/>
        </w:rPr>
        <w:t xml:space="preserve"> 1) проверять качество оказанных Услуг;</w:t>
      </w:r>
    </w:p>
    <w:p w14:paraId="62400C78" w14:textId="77777777" w:rsidR="004B2B36" w:rsidRPr="00352B66" w:rsidRDefault="004B2B36" w:rsidP="004B2B36">
      <w:pPr>
        <w:spacing w:after="0"/>
        <w:jc w:val="both"/>
        <w:rPr>
          <w:rFonts w:ascii="Times New Roman" w:eastAsia="Times New Roman" w:hAnsi="Times New Roman"/>
          <w:sz w:val="24"/>
          <w:szCs w:val="24"/>
        </w:rPr>
      </w:pPr>
      <w:bookmarkStart w:id="48" w:name="z2792"/>
      <w:bookmarkEnd w:id="4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4E2B558C" w14:textId="77777777" w:rsidR="004B2B36" w:rsidRPr="00352B66" w:rsidRDefault="004B2B36" w:rsidP="004B2B36">
      <w:pPr>
        <w:spacing w:after="0"/>
        <w:jc w:val="both"/>
        <w:rPr>
          <w:rFonts w:ascii="Times New Roman" w:eastAsia="Times New Roman" w:hAnsi="Times New Roman"/>
          <w:sz w:val="24"/>
          <w:szCs w:val="24"/>
        </w:rPr>
      </w:pPr>
      <w:bookmarkStart w:id="49" w:name="z2793"/>
      <w:bookmarkEnd w:id="48"/>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4. Проверка Услуг на соответствие технической спецификации</w:t>
      </w:r>
    </w:p>
    <w:p w14:paraId="6F7DC2A9" w14:textId="77777777" w:rsidR="004B2B36" w:rsidRPr="00352B66" w:rsidRDefault="004B2B36" w:rsidP="004B2B36">
      <w:pPr>
        <w:spacing w:after="0"/>
        <w:jc w:val="both"/>
        <w:rPr>
          <w:rFonts w:ascii="Times New Roman" w:eastAsia="Times New Roman" w:hAnsi="Times New Roman"/>
          <w:sz w:val="24"/>
          <w:szCs w:val="24"/>
        </w:rPr>
      </w:pPr>
      <w:bookmarkStart w:id="50" w:name="z2794"/>
      <w:bookmarkEnd w:id="4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46A1AF53" w14:textId="77777777" w:rsidR="004B2B36" w:rsidRPr="00352B66" w:rsidRDefault="004B2B36" w:rsidP="004B2B36">
      <w:pPr>
        <w:spacing w:after="0"/>
        <w:jc w:val="both"/>
        <w:rPr>
          <w:rFonts w:ascii="Times New Roman" w:eastAsia="Times New Roman" w:hAnsi="Times New Roman"/>
          <w:sz w:val="24"/>
          <w:szCs w:val="24"/>
        </w:rPr>
      </w:pPr>
      <w:bookmarkStart w:id="51" w:name="z2795"/>
      <w:bookmarkEnd w:id="5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14:paraId="43CFEC94" w14:textId="77777777" w:rsidR="004B2B36" w:rsidRPr="00352B66" w:rsidRDefault="004B2B36" w:rsidP="004B2B36">
      <w:pPr>
        <w:spacing w:after="0"/>
        <w:jc w:val="both"/>
        <w:rPr>
          <w:rFonts w:ascii="Times New Roman" w:eastAsia="Times New Roman" w:hAnsi="Times New Roman"/>
          <w:sz w:val="24"/>
          <w:szCs w:val="24"/>
        </w:rPr>
      </w:pPr>
      <w:bookmarkStart w:id="52" w:name="z2796"/>
      <w:bookmarkEnd w:id="5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352B66">
        <w:rPr>
          <w:rFonts w:ascii="Times New Roman" w:eastAsia="Times New Roman" w:hAnsi="Times New Roman"/>
          <w:color w:val="000000"/>
          <w:sz w:val="24"/>
          <w:szCs w:val="24"/>
          <w:lang w:val="en-US"/>
        </w:rPr>
        <w:t>c</w:t>
      </w:r>
      <w:r w:rsidRPr="00352B66">
        <w:rPr>
          <w:rFonts w:ascii="Times New Roman" w:eastAsia="Times New Roman" w:hAnsi="Times New Roman"/>
          <w:color w:val="000000"/>
          <w:sz w:val="24"/>
          <w:szCs w:val="24"/>
        </w:rPr>
        <w:t>рок устранения несоответствий&gt; с момента проверки.</w:t>
      </w:r>
    </w:p>
    <w:p w14:paraId="1AB3B30C" w14:textId="77777777" w:rsidR="004B2B36" w:rsidRPr="00352B66" w:rsidRDefault="004B2B36" w:rsidP="004B2B36">
      <w:pPr>
        <w:spacing w:after="0"/>
        <w:jc w:val="both"/>
        <w:rPr>
          <w:rFonts w:ascii="Times New Roman" w:eastAsia="Times New Roman" w:hAnsi="Times New Roman"/>
          <w:sz w:val="24"/>
          <w:szCs w:val="24"/>
        </w:rPr>
      </w:pPr>
      <w:bookmarkStart w:id="53" w:name="z2797"/>
      <w:bookmarkEnd w:id="5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4.4. Ни один вышеуказанный пункт не освобождает Поставщика от других обязательств по Договору.</w:t>
      </w:r>
    </w:p>
    <w:p w14:paraId="7AE89F8F" w14:textId="77777777" w:rsidR="004B2B36" w:rsidRPr="00352B66" w:rsidRDefault="004B2B36" w:rsidP="004B2B36">
      <w:pPr>
        <w:spacing w:after="0"/>
        <w:jc w:val="both"/>
        <w:rPr>
          <w:rFonts w:ascii="Times New Roman" w:eastAsia="Times New Roman" w:hAnsi="Times New Roman"/>
          <w:sz w:val="24"/>
          <w:szCs w:val="24"/>
        </w:rPr>
      </w:pPr>
      <w:bookmarkStart w:id="54" w:name="z2798"/>
      <w:bookmarkEnd w:id="5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w:t>
      </w:r>
      <w:r w:rsidRPr="00352B66">
        <w:rPr>
          <w:rFonts w:ascii="Times New Roman" w:eastAsia="Times New Roman" w:hAnsi="Times New Roman"/>
          <w:color w:val="000000"/>
          <w:sz w:val="24"/>
          <w:szCs w:val="24"/>
          <w:lang w:val="en-US"/>
        </w:rPr>
        <w:t>N</w:t>
      </w:r>
      <w:r w:rsidRPr="00352B66">
        <w:rPr>
          <w:rFonts w:ascii="Times New Roman" w:eastAsia="Times New Roman" w:hAnsi="Times New Roman"/>
          <w:color w:val="000000"/>
          <w:sz w:val="24"/>
          <w:szCs w:val="24"/>
        </w:rPr>
        <w:t>. Новый пункт&gt;</w:t>
      </w:r>
    </w:p>
    <w:p w14:paraId="493E26BC" w14:textId="77777777" w:rsidR="004B2B36" w:rsidRPr="00352B66" w:rsidRDefault="004B2B36" w:rsidP="004B2B36">
      <w:pPr>
        <w:spacing w:after="0"/>
        <w:jc w:val="both"/>
        <w:rPr>
          <w:rFonts w:ascii="Times New Roman" w:eastAsia="Times New Roman" w:hAnsi="Times New Roman"/>
          <w:sz w:val="24"/>
          <w:szCs w:val="24"/>
        </w:rPr>
      </w:pPr>
      <w:bookmarkStart w:id="55" w:name="z2799"/>
      <w:bookmarkEnd w:id="54"/>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5. Оказание Услуг</w:t>
      </w:r>
    </w:p>
    <w:p w14:paraId="7060E8D0" w14:textId="77777777" w:rsidR="004B2B36" w:rsidRPr="00352B66" w:rsidRDefault="004B2B36" w:rsidP="004B2B36">
      <w:pPr>
        <w:spacing w:after="0"/>
        <w:jc w:val="both"/>
        <w:rPr>
          <w:rFonts w:ascii="Times New Roman" w:eastAsia="Times New Roman" w:hAnsi="Times New Roman"/>
          <w:sz w:val="24"/>
          <w:szCs w:val="24"/>
        </w:rPr>
      </w:pPr>
      <w:bookmarkStart w:id="56" w:name="z2800"/>
      <w:bookmarkEnd w:id="5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5.1. Оказание услуг Поставщиком осуществляется в сроки, указанные в приложении 1 к Договору, являющемся неотъемлемой частью Договора.</w:t>
      </w:r>
    </w:p>
    <w:p w14:paraId="50D070B1" w14:textId="77777777" w:rsidR="004B2B36" w:rsidRPr="00352B66" w:rsidRDefault="004B2B36" w:rsidP="004B2B36">
      <w:pPr>
        <w:spacing w:after="0"/>
        <w:jc w:val="both"/>
        <w:rPr>
          <w:rFonts w:ascii="Times New Roman" w:eastAsia="Times New Roman" w:hAnsi="Times New Roman"/>
          <w:sz w:val="24"/>
          <w:szCs w:val="24"/>
        </w:rPr>
      </w:pPr>
      <w:bookmarkStart w:id="57" w:name="z2801"/>
      <w:bookmarkEnd w:id="5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67801D53" w14:textId="77777777" w:rsidR="004B2B36" w:rsidRPr="00352B66" w:rsidRDefault="004B2B36" w:rsidP="004B2B36">
      <w:pPr>
        <w:spacing w:after="0"/>
        <w:jc w:val="both"/>
        <w:rPr>
          <w:rFonts w:ascii="Times New Roman" w:eastAsia="Times New Roman" w:hAnsi="Times New Roman"/>
          <w:sz w:val="24"/>
          <w:szCs w:val="24"/>
        </w:rPr>
      </w:pPr>
      <w:bookmarkStart w:id="58" w:name="z2802"/>
      <w:bookmarkEnd w:id="5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w:t>
      </w:r>
      <w:r w:rsidRPr="00352B66">
        <w:rPr>
          <w:rFonts w:ascii="Times New Roman" w:eastAsia="Times New Roman" w:hAnsi="Times New Roman"/>
          <w:color w:val="000000"/>
          <w:sz w:val="24"/>
          <w:szCs w:val="24"/>
          <w:lang w:val="en-US"/>
        </w:rPr>
        <w:t>N</w:t>
      </w:r>
      <w:r w:rsidRPr="00352B66">
        <w:rPr>
          <w:rFonts w:ascii="Times New Roman" w:eastAsia="Times New Roman" w:hAnsi="Times New Roman"/>
          <w:color w:val="000000"/>
          <w:sz w:val="24"/>
          <w:szCs w:val="24"/>
        </w:rPr>
        <w:t>. Новый пункт&gt;</w:t>
      </w:r>
    </w:p>
    <w:p w14:paraId="38F1EFFD" w14:textId="77777777" w:rsidR="004B2B36" w:rsidRPr="00352B66" w:rsidRDefault="004B2B36" w:rsidP="004B2B36">
      <w:pPr>
        <w:spacing w:after="0"/>
        <w:jc w:val="both"/>
        <w:rPr>
          <w:rFonts w:ascii="Times New Roman" w:eastAsia="Times New Roman" w:hAnsi="Times New Roman"/>
          <w:sz w:val="24"/>
          <w:szCs w:val="24"/>
        </w:rPr>
      </w:pPr>
      <w:bookmarkStart w:id="59" w:name="z2803"/>
      <w:bookmarkEnd w:id="58"/>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6. Гарантия</w:t>
      </w:r>
    </w:p>
    <w:p w14:paraId="349099E6" w14:textId="77777777" w:rsidR="004B2B36" w:rsidRPr="00352B66" w:rsidRDefault="004B2B36" w:rsidP="004B2B36">
      <w:pPr>
        <w:spacing w:after="0"/>
        <w:jc w:val="both"/>
        <w:rPr>
          <w:rFonts w:ascii="Times New Roman" w:eastAsia="Times New Roman" w:hAnsi="Times New Roman"/>
          <w:sz w:val="24"/>
          <w:szCs w:val="24"/>
        </w:rPr>
      </w:pPr>
      <w:bookmarkStart w:id="60" w:name="z2804"/>
      <w:bookmarkEnd w:id="5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6.1. Поставщик гарантирует обеспечение бесперебойного, качественного и своевременного оказания услуг Заказчику.</w:t>
      </w:r>
    </w:p>
    <w:p w14:paraId="2A6CCFFE" w14:textId="77777777" w:rsidR="004B2B36" w:rsidRPr="00352B66" w:rsidRDefault="004B2B36" w:rsidP="004B2B36">
      <w:pPr>
        <w:spacing w:after="0"/>
        <w:jc w:val="both"/>
        <w:rPr>
          <w:rFonts w:ascii="Times New Roman" w:eastAsia="Times New Roman" w:hAnsi="Times New Roman"/>
          <w:sz w:val="24"/>
          <w:szCs w:val="24"/>
        </w:rPr>
      </w:pPr>
      <w:bookmarkStart w:id="61" w:name="z2805"/>
      <w:bookmarkEnd w:id="6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14:paraId="2B740909" w14:textId="77777777" w:rsidR="004B2B36" w:rsidRPr="00352B66" w:rsidRDefault="004B2B36" w:rsidP="004B2B36">
      <w:pPr>
        <w:spacing w:after="0"/>
        <w:jc w:val="both"/>
        <w:rPr>
          <w:rFonts w:ascii="Times New Roman" w:eastAsia="Times New Roman" w:hAnsi="Times New Roman"/>
          <w:sz w:val="24"/>
          <w:szCs w:val="24"/>
        </w:rPr>
      </w:pPr>
      <w:bookmarkStart w:id="62" w:name="z2806"/>
      <w:bookmarkEnd w:id="6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D8B55DE" w14:textId="77777777" w:rsidR="004B2B36" w:rsidRPr="00352B66" w:rsidRDefault="004B2B36" w:rsidP="004B2B36">
      <w:pPr>
        <w:spacing w:after="0"/>
        <w:jc w:val="both"/>
        <w:rPr>
          <w:rFonts w:ascii="Times New Roman" w:eastAsia="Times New Roman" w:hAnsi="Times New Roman"/>
          <w:sz w:val="24"/>
          <w:szCs w:val="24"/>
        </w:rPr>
      </w:pPr>
      <w:bookmarkStart w:id="63" w:name="z2807"/>
      <w:bookmarkEnd w:id="6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0569F6F3" w14:textId="77777777" w:rsidR="004B2B36" w:rsidRPr="00352B66" w:rsidRDefault="004B2B36" w:rsidP="004B2B36">
      <w:pPr>
        <w:spacing w:after="0"/>
        <w:jc w:val="both"/>
        <w:rPr>
          <w:rFonts w:ascii="Times New Roman" w:eastAsia="Times New Roman" w:hAnsi="Times New Roman"/>
          <w:sz w:val="24"/>
          <w:szCs w:val="24"/>
        </w:rPr>
      </w:pPr>
      <w:bookmarkStart w:id="64" w:name="z2808"/>
      <w:bookmarkEnd w:id="6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w:t>
      </w:r>
      <w:r w:rsidRPr="00352B66">
        <w:rPr>
          <w:rFonts w:ascii="Times New Roman" w:eastAsia="Times New Roman" w:hAnsi="Times New Roman"/>
          <w:color w:val="000000"/>
          <w:sz w:val="24"/>
          <w:szCs w:val="24"/>
          <w:lang w:val="en-US"/>
        </w:rPr>
        <w:t>N</w:t>
      </w:r>
      <w:r w:rsidRPr="00352B66">
        <w:rPr>
          <w:rFonts w:ascii="Times New Roman" w:eastAsia="Times New Roman" w:hAnsi="Times New Roman"/>
          <w:color w:val="000000"/>
          <w:sz w:val="24"/>
          <w:szCs w:val="24"/>
        </w:rPr>
        <w:t>. Новый пункт&gt;</w:t>
      </w:r>
    </w:p>
    <w:p w14:paraId="4D337ED3" w14:textId="77777777" w:rsidR="004B2B36" w:rsidRPr="00352B66" w:rsidRDefault="004B2B36" w:rsidP="004B2B36">
      <w:pPr>
        <w:spacing w:after="0"/>
        <w:jc w:val="both"/>
        <w:rPr>
          <w:rFonts w:ascii="Times New Roman" w:eastAsia="Times New Roman" w:hAnsi="Times New Roman"/>
          <w:sz w:val="24"/>
          <w:szCs w:val="24"/>
        </w:rPr>
      </w:pPr>
      <w:bookmarkStart w:id="65" w:name="z2809"/>
      <w:bookmarkEnd w:id="64"/>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7. Ответственность Сторон</w:t>
      </w:r>
    </w:p>
    <w:p w14:paraId="4B95477B" w14:textId="77777777" w:rsidR="004B2B36" w:rsidRPr="00352B66" w:rsidRDefault="004B2B36" w:rsidP="004B2B36">
      <w:pPr>
        <w:spacing w:after="0"/>
        <w:jc w:val="both"/>
        <w:rPr>
          <w:rFonts w:ascii="Times New Roman" w:eastAsia="Times New Roman" w:hAnsi="Times New Roman"/>
          <w:sz w:val="24"/>
          <w:szCs w:val="24"/>
        </w:rPr>
      </w:pPr>
      <w:bookmarkStart w:id="66" w:name="z2810"/>
      <w:bookmarkEnd w:id="6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38E429ED" w14:textId="77777777" w:rsidR="004B2B36" w:rsidRPr="00352B66" w:rsidRDefault="004B2B36" w:rsidP="004B2B36">
      <w:pPr>
        <w:spacing w:after="0"/>
        <w:jc w:val="both"/>
        <w:rPr>
          <w:rFonts w:ascii="Times New Roman" w:eastAsia="Times New Roman" w:hAnsi="Times New Roman"/>
          <w:sz w:val="24"/>
          <w:szCs w:val="24"/>
        </w:rPr>
      </w:pPr>
      <w:bookmarkStart w:id="67" w:name="z2811"/>
      <w:bookmarkEnd w:id="6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w:t>
      </w:r>
      <w:r w:rsidRPr="00352B66">
        <w:rPr>
          <w:rFonts w:ascii="Times New Roman" w:eastAsia="Times New Roman" w:hAnsi="Times New Roman"/>
          <w:color w:val="000000"/>
          <w:sz w:val="24"/>
          <w:szCs w:val="24"/>
        </w:rPr>
        <w:lastRenderedPageBreak/>
        <w:t>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242946AF" w14:textId="77777777" w:rsidR="004B2B36" w:rsidRPr="00352B66" w:rsidRDefault="004B2B36" w:rsidP="004B2B36">
      <w:pPr>
        <w:spacing w:after="0"/>
        <w:jc w:val="both"/>
        <w:rPr>
          <w:rFonts w:ascii="Times New Roman" w:eastAsia="Times New Roman" w:hAnsi="Times New Roman"/>
          <w:sz w:val="24"/>
          <w:szCs w:val="24"/>
        </w:rPr>
      </w:pPr>
      <w:bookmarkStart w:id="68" w:name="z2812"/>
      <w:bookmarkEnd w:id="6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5E897C64" w14:textId="77777777" w:rsidR="004B2B36" w:rsidRPr="00352B66" w:rsidRDefault="004B2B36" w:rsidP="004B2B36">
      <w:pPr>
        <w:spacing w:after="0"/>
        <w:jc w:val="both"/>
        <w:rPr>
          <w:rFonts w:ascii="Times New Roman" w:eastAsia="Times New Roman" w:hAnsi="Times New Roman"/>
          <w:sz w:val="24"/>
          <w:szCs w:val="24"/>
        </w:rPr>
      </w:pPr>
      <w:bookmarkStart w:id="69" w:name="z2813"/>
      <w:bookmarkEnd w:id="68"/>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5B75F9D8" w14:textId="77777777" w:rsidR="004B2B36" w:rsidRPr="00352B66" w:rsidRDefault="004B2B36" w:rsidP="004B2B36">
      <w:pPr>
        <w:spacing w:after="0"/>
        <w:jc w:val="both"/>
        <w:rPr>
          <w:rFonts w:ascii="Times New Roman" w:eastAsia="Times New Roman" w:hAnsi="Times New Roman"/>
          <w:sz w:val="24"/>
          <w:szCs w:val="24"/>
        </w:rPr>
      </w:pPr>
      <w:bookmarkStart w:id="70" w:name="z2814"/>
      <w:bookmarkEnd w:id="6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7.5. Уплата неустойки (штрафа, пени) не освобождает Стороны от выполнения обязательств, предусмотренных настоящим Договором.</w:t>
      </w:r>
    </w:p>
    <w:p w14:paraId="57FEB46D" w14:textId="77777777" w:rsidR="004B2B36" w:rsidRPr="00352B66" w:rsidRDefault="004B2B36" w:rsidP="004B2B36">
      <w:pPr>
        <w:spacing w:after="0"/>
        <w:jc w:val="both"/>
        <w:rPr>
          <w:rFonts w:ascii="Times New Roman" w:eastAsia="Times New Roman" w:hAnsi="Times New Roman"/>
          <w:sz w:val="24"/>
          <w:szCs w:val="24"/>
        </w:rPr>
      </w:pPr>
      <w:bookmarkStart w:id="71" w:name="z2815"/>
      <w:bookmarkEnd w:id="7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615C9515" w14:textId="77777777" w:rsidR="004B2B36" w:rsidRPr="00352B66" w:rsidRDefault="004B2B36" w:rsidP="004B2B36">
      <w:pPr>
        <w:spacing w:after="0"/>
        <w:jc w:val="both"/>
        <w:rPr>
          <w:rFonts w:ascii="Times New Roman" w:eastAsia="Times New Roman" w:hAnsi="Times New Roman"/>
          <w:sz w:val="24"/>
          <w:szCs w:val="24"/>
        </w:rPr>
      </w:pPr>
      <w:bookmarkStart w:id="72" w:name="z2816"/>
      <w:bookmarkEnd w:id="7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37D03E84" w14:textId="77777777" w:rsidR="004B2B36" w:rsidRPr="00352B66" w:rsidRDefault="004B2B36" w:rsidP="004B2B36">
      <w:pPr>
        <w:spacing w:after="0"/>
        <w:jc w:val="both"/>
        <w:rPr>
          <w:rFonts w:ascii="Times New Roman" w:eastAsia="Times New Roman" w:hAnsi="Times New Roman"/>
          <w:sz w:val="24"/>
          <w:szCs w:val="24"/>
        </w:rPr>
      </w:pPr>
      <w:bookmarkStart w:id="73" w:name="z2817"/>
      <w:bookmarkEnd w:id="7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4AFB1968" w14:textId="77777777" w:rsidR="004B2B36" w:rsidRPr="00352B66" w:rsidRDefault="004B2B36" w:rsidP="004B2B36">
      <w:pPr>
        <w:spacing w:after="0"/>
        <w:jc w:val="both"/>
        <w:rPr>
          <w:rFonts w:ascii="Times New Roman" w:eastAsia="Times New Roman" w:hAnsi="Times New Roman"/>
          <w:sz w:val="24"/>
          <w:szCs w:val="24"/>
        </w:rPr>
      </w:pPr>
      <w:bookmarkStart w:id="74" w:name="z2818"/>
      <w:bookmarkEnd w:id="7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1E0A8140" w14:textId="77777777" w:rsidR="004B2B36" w:rsidRPr="00352B66" w:rsidRDefault="004B2B36" w:rsidP="004B2B36">
      <w:pPr>
        <w:spacing w:after="0"/>
        <w:jc w:val="both"/>
        <w:rPr>
          <w:rFonts w:ascii="Times New Roman" w:eastAsia="Times New Roman" w:hAnsi="Times New Roman"/>
          <w:sz w:val="24"/>
          <w:szCs w:val="24"/>
        </w:rPr>
      </w:pPr>
      <w:bookmarkStart w:id="75" w:name="z2819"/>
      <w:bookmarkEnd w:id="7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14:paraId="140D3F42" w14:textId="77777777" w:rsidR="004B2B36" w:rsidRPr="00352B66" w:rsidRDefault="004B2B36" w:rsidP="004B2B36">
      <w:pPr>
        <w:spacing w:after="0"/>
        <w:jc w:val="both"/>
        <w:rPr>
          <w:rFonts w:ascii="Times New Roman" w:eastAsia="Times New Roman" w:hAnsi="Times New Roman"/>
          <w:sz w:val="24"/>
          <w:szCs w:val="24"/>
        </w:rPr>
      </w:pPr>
      <w:bookmarkStart w:id="76" w:name="z2820"/>
      <w:bookmarkEnd w:id="7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14:paraId="5B4073A2" w14:textId="77777777" w:rsidR="004B2B36" w:rsidRPr="00352B66" w:rsidRDefault="004B2B36" w:rsidP="004B2B36">
      <w:pPr>
        <w:spacing w:after="0"/>
        <w:jc w:val="both"/>
        <w:rPr>
          <w:rFonts w:ascii="Times New Roman" w:eastAsia="Times New Roman" w:hAnsi="Times New Roman"/>
          <w:sz w:val="24"/>
          <w:szCs w:val="24"/>
        </w:rPr>
      </w:pPr>
      <w:bookmarkStart w:id="77" w:name="z2821"/>
      <w:bookmarkEnd w:id="7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52A0F195" w14:textId="77777777" w:rsidR="004B2B36" w:rsidRPr="00352B66" w:rsidRDefault="004B2B36" w:rsidP="004B2B36">
      <w:pPr>
        <w:spacing w:after="0"/>
        <w:jc w:val="both"/>
        <w:rPr>
          <w:rFonts w:ascii="Times New Roman" w:eastAsia="Times New Roman" w:hAnsi="Times New Roman"/>
          <w:sz w:val="24"/>
          <w:szCs w:val="24"/>
        </w:rPr>
      </w:pPr>
      <w:bookmarkStart w:id="78" w:name="z2822"/>
      <w:bookmarkEnd w:id="7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w:t>
      </w:r>
      <w:r w:rsidRPr="00352B66">
        <w:rPr>
          <w:rFonts w:ascii="Times New Roman" w:eastAsia="Times New Roman" w:hAnsi="Times New Roman"/>
          <w:color w:val="000000"/>
          <w:sz w:val="24"/>
          <w:szCs w:val="24"/>
          <w:lang w:val="en-US"/>
        </w:rPr>
        <w:t>N</w:t>
      </w:r>
      <w:r w:rsidRPr="00352B66">
        <w:rPr>
          <w:rFonts w:ascii="Times New Roman" w:eastAsia="Times New Roman" w:hAnsi="Times New Roman"/>
          <w:color w:val="000000"/>
          <w:sz w:val="24"/>
          <w:szCs w:val="24"/>
        </w:rPr>
        <w:t>. Новый пункт&gt;</w:t>
      </w:r>
    </w:p>
    <w:p w14:paraId="0360B1E8" w14:textId="77777777" w:rsidR="004B2B36" w:rsidRPr="00352B66" w:rsidRDefault="004B2B36" w:rsidP="004B2B36">
      <w:pPr>
        <w:spacing w:after="0"/>
        <w:jc w:val="both"/>
        <w:rPr>
          <w:rFonts w:ascii="Times New Roman" w:eastAsia="Times New Roman" w:hAnsi="Times New Roman"/>
          <w:sz w:val="24"/>
          <w:szCs w:val="24"/>
        </w:rPr>
      </w:pPr>
      <w:bookmarkStart w:id="79" w:name="z2823"/>
      <w:bookmarkEnd w:id="78"/>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8. Срок действия и условия расторжения Договора</w:t>
      </w:r>
    </w:p>
    <w:p w14:paraId="2F95BD6A" w14:textId="77777777" w:rsidR="004B2B36" w:rsidRPr="00352B66" w:rsidRDefault="004B2B36" w:rsidP="004B2B36">
      <w:pPr>
        <w:spacing w:after="0"/>
        <w:jc w:val="both"/>
        <w:rPr>
          <w:rFonts w:ascii="Times New Roman" w:eastAsia="Times New Roman" w:hAnsi="Times New Roman"/>
          <w:sz w:val="24"/>
          <w:szCs w:val="24"/>
        </w:rPr>
      </w:pPr>
      <w:bookmarkStart w:id="80" w:name="z2824"/>
      <w:bookmarkEnd w:id="79"/>
      <w:r w:rsidRPr="00352B66">
        <w:rPr>
          <w:rFonts w:ascii="Times New Roman" w:eastAsia="Times New Roman" w:hAnsi="Times New Roman"/>
          <w:color w:val="000000"/>
          <w:sz w:val="24"/>
          <w:szCs w:val="24"/>
          <w:lang w:val="en-US"/>
        </w:rPr>
        <w:lastRenderedPageBreak/>
        <w:t>     </w:t>
      </w:r>
      <w:r w:rsidRPr="00352B66">
        <w:rPr>
          <w:rFonts w:ascii="Times New Roman" w:eastAsia="Times New Roman" w:hAnsi="Times New Roman"/>
          <w:color w:val="000000"/>
          <w:sz w:val="24"/>
          <w:szCs w:val="24"/>
        </w:rPr>
        <w:t xml:space="preserve"> 8.1. Договор вступает в силу со дня подписания и действует по &lt;_____&gt; года. &lt;Редактируемый пункт&gt;.</w:t>
      </w:r>
    </w:p>
    <w:p w14:paraId="1E9064D3" w14:textId="77777777" w:rsidR="004B2B36" w:rsidRPr="00352B66" w:rsidRDefault="004B2B36" w:rsidP="004B2B36">
      <w:pPr>
        <w:spacing w:after="0"/>
        <w:jc w:val="both"/>
        <w:rPr>
          <w:rFonts w:ascii="Times New Roman" w:eastAsia="Times New Roman" w:hAnsi="Times New Roman"/>
          <w:sz w:val="24"/>
          <w:szCs w:val="24"/>
        </w:rPr>
      </w:pPr>
      <w:bookmarkStart w:id="81" w:name="z2825"/>
      <w:bookmarkEnd w:id="8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8.2. Следующие события влекут за собой изменение сроков продолжительности услуг в части их увеличения:</w:t>
      </w:r>
    </w:p>
    <w:p w14:paraId="2478B9E9" w14:textId="77777777" w:rsidR="004B2B36" w:rsidRPr="00352B66" w:rsidRDefault="004B2B36" w:rsidP="004B2B36">
      <w:pPr>
        <w:spacing w:after="0"/>
        <w:jc w:val="both"/>
        <w:rPr>
          <w:rFonts w:ascii="Times New Roman" w:eastAsia="Times New Roman" w:hAnsi="Times New Roman"/>
          <w:sz w:val="24"/>
          <w:szCs w:val="24"/>
        </w:rPr>
      </w:pPr>
      <w:bookmarkStart w:id="82" w:name="z2826"/>
      <w:bookmarkEnd w:id="8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Заказчик запрещает пользоваться всеми участками Объекта, что в свою очередь влечет задержку оказания услуг;</w:t>
      </w:r>
    </w:p>
    <w:p w14:paraId="4680EF85" w14:textId="77777777" w:rsidR="004B2B36" w:rsidRPr="00352B66" w:rsidRDefault="004B2B36" w:rsidP="004B2B36">
      <w:pPr>
        <w:spacing w:after="0"/>
        <w:jc w:val="both"/>
        <w:rPr>
          <w:rFonts w:ascii="Times New Roman" w:eastAsia="Times New Roman" w:hAnsi="Times New Roman"/>
          <w:sz w:val="24"/>
          <w:szCs w:val="24"/>
        </w:rPr>
      </w:pPr>
      <w:bookmarkStart w:id="83" w:name="z2827"/>
      <w:bookmarkEnd w:id="8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14:paraId="5B718CEB" w14:textId="77777777" w:rsidR="004B2B36" w:rsidRPr="00352B66" w:rsidRDefault="004B2B36" w:rsidP="004B2B36">
      <w:pPr>
        <w:spacing w:after="0"/>
        <w:jc w:val="both"/>
        <w:rPr>
          <w:rFonts w:ascii="Times New Roman" w:eastAsia="Times New Roman" w:hAnsi="Times New Roman"/>
          <w:sz w:val="24"/>
          <w:szCs w:val="24"/>
        </w:rPr>
      </w:pPr>
      <w:bookmarkStart w:id="84" w:name="z2828"/>
      <w:bookmarkEnd w:id="8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&lt;Новый абзац&gt;</w:t>
      </w:r>
    </w:p>
    <w:p w14:paraId="2E37F7C7" w14:textId="77777777" w:rsidR="004B2B36" w:rsidRPr="00352B66" w:rsidRDefault="004B2B36" w:rsidP="004B2B36">
      <w:pPr>
        <w:spacing w:after="0"/>
        <w:jc w:val="both"/>
        <w:rPr>
          <w:rFonts w:ascii="Times New Roman" w:eastAsia="Times New Roman" w:hAnsi="Times New Roman"/>
          <w:sz w:val="24"/>
          <w:szCs w:val="24"/>
        </w:rPr>
      </w:pPr>
      <w:bookmarkStart w:id="85" w:name="z2829"/>
      <w:bookmarkEnd w:id="8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429500E" w14:textId="77777777" w:rsidR="004B2B36" w:rsidRPr="00352B66" w:rsidRDefault="004B2B36" w:rsidP="004B2B36">
      <w:pPr>
        <w:spacing w:after="0"/>
        <w:jc w:val="both"/>
        <w:rPr>
          <w:rFonts w:ascii="Times New Roman" w:eastAsia="Times New Roman" w:hAnsi="Times New Roman"/>
          <w:sz w:val="24"/>
          <w:szCs w:val="24"/>
        </w:rPr>
      </w:pPr>
      <w:bookmarkStart w:id="86" w:name="z2830"/>
      <w:bookmarkEnd w:id="8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8.4. Договор может быть расторгнут по соглашению сторон, в случае нецелесообразности его дальнейшего исполнения.</w:t>
      </w:r>
    </w:p>
    <w:p w14:paraId="2FF0FCDB" w14:textId="77777777" w:rsidR="004B2B36" w:rsidRPr="00352B66" w:rsidRDefault="004B2B36" w:rsidP="004B2B36">
      <w:pPr>
        <w:spacing w:after="0"/>
        <w:jc w:val="both"/>
        <w:rPr>
          <w:rFonts w:ascii="Times New Roman" w:eastAsia="Times New Roman" w:hAnsi="Times New Roman"/>
          <w:sz w:val="24"/>
          <w:szCs w:val="24"/>
        </w:rPr>
      </w:pPr>
      <w:bookmarkStart w:id="87" w:name="z2831"/>
      <w:bookmarkEnd w:id="8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4B213A3F" w14:textId="77777777" w:rsidR="004B2B36" w:rsidRPr="00352B66" w:rsidRDefault="004B2B36" w:rsidP="004B2B36">
      <w:pPr>
        <w:spacing w:after="0"/>
        <w:jc w:val="both"/>
        <w:rPr>
          <w:rFonts w:ascii="Times New Roman" w:eastAsia="Times New Roman" w:hAnsi="Times New Roman"/>
          <w:sz w:val="24"/>
          <w:szCs w:val="24"/>
        </w:rPr>
      </w:pPr>
      <w:bookmarkStart w:id="88" w:name="z2832"/>
      <w:bookmarkEnd w:id="87"/>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14:paraId="54C450D0" w14:textId="77777777" w:rsidR="004B2B36" w:rsidRPr="00352B66" w:rsidRDefault="004B2B36" w:rsidP="004B2B36">
      <w:pPr>
        <w:spacing w:after="0"/>
        <w:jc w:val="both"/>
        <w:rPr>
          <w:rFonts w:ascii="Times New Roman" w:eastAsia="Times New Roman" w:hAnsi="Times New Roman"/>
          <w:sz w:val="24"/>
          <w:szCs w:val="24"/>
        </w:rPr>
      </w:pPr>
      <w:bookmarkStart w:id="89" w:name="z2833"/>
      <w:bookmarkEnd w:id="88"/>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0A5D11CF" w14:textId="77777777" w:rsidR="004B2B36" w:rsidRPr="00352B66" w:rsidRDefault="004B2B36" w:rsidP="004B2B36">
      <w:pPr>
        <w:spacing w:after="0"/>
        <w:jc w:val="both"/>
        <w:rPr>
          <w:rFonts w:ascii="Times New Roman" w:eastAsia="Times New Roman" w:hAnsi="Times New Roman"/>
          <w:sz w:val="24"/>
          <w:szCs w:val="24"/>
        </w:rPr>
      </w:pPr>
      <w:bookmarkStart w:id="90" w:name="z2834"/>
      <w:bookmarkEnd w:id="8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если Поставщик не может выполнить свои обязательства по Договору.</w:t>
      </w:r>
    </w:p>
    <w:p w14:paraId="2F80E84C" w14:textId="77777777" w:rsidR="004B2B36" w:rsidRPr="00352B66" w:rsidRDefault="004B2B36" w:rsidP="004B2B36">
      <w:pPr>
        <w:spacing w:after="0"/>
        <w:jc w:val="both"/>
        <w:rPr>
          <w:rFonts w:ascii="Times New Roman" w:eastAsia="Times New Roman" w:hAnsi="Times New Roman"/>
          <w:sz w:val="24"/>
          <w:szCs w:val="24"/>
        </w:rPr>
      </w:pPr>
      <w:bookmarkStart w:id="91" w:name="z2835"/>
      <w:bookmarkEnd w:id="9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8.7. Договор может быть расторгнут на любом этапе в случае:</w:t>
      </w:r>
    </w:p>
    <w:p w14:paraId="7F5C8AFD" w14:textId="77777777" w:rsidR="004B2B36" w:rsidRPr="00352B66" w:rsidRDefault="004B2B36" w:rsidP="004B2B36">
      <w:pPr>
        <w:spacing w:after="0"/>
        <w:jc w:val="both"/>
        <w:rPr>
          <w:rFonts w:ascii="Times New Roman" w:eastAsia="Times New Roman" w:hAnsi="Times New Roman"/>
          <w:sz w:val="24"/>
          <w:szCs w:val="24"/>
        </w:rPr>
      </w:pPr>
      <w:bookmarkStart w:id="92" w:name="z2836"/>
      <w:bookmarkEnd w:id="91"/>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выявления нарушения ограничений, предусмотренных Правилами в отношении закупки на основании которой заключен данный Договор;</w:t>
      </w:r>
    </w:p>
    <w:p w14:paraId="1C4D14E2" w14:textId="77777777" w:rsidR="004B2B36" w:rsidRPr="00352B66" w:rsidRDefault="004B2B36" w:rsidP="004B2B36">
      <w:pPr>
        <w:spacing w:after="0"/>
        <w:jc w:val="both"/>
        <w:rPr>
          <w:rFonts w:ascii="Times New Roman" w:eastAsia="Times New Roman" w:hAnsi="Times New Roman"/>
          <w:sz w:val="24"/>
          <w:szCs w:val="24"/>
        </w:rPr>
      </w:pPr>
      <w:bookmarkStart w:id="93" w:name="z2837"/>
      <w:bookmarkEnd w:id="9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оказания организатором закупок содействия Поставщику, не предусмотренного Правилами;</w:t>
      </w:r>
    </w:p>
    <w:p w14:paraId="5426D713" w14:textId="77777777" w:rsidR="004B2B36" w:rsidRPr="00352B66" w:rsidRDefault="004B2B36" w:rsidP="004B2B36">
      <w:pPr>
        <w:spacing w:after="0"/>
        <w:jc w:val="both"/>
        <w:rPr>
          <w:rFonts w:ascii="Times New Roman" w:eastAsia="Times New Roman" w:hAnsi="Times New Roman"/>
          <w:sz w:val="24"/>
          <w:szCs w:val="24"/>
        </w:rPr>
      </w:pPr>
      <w:bookmarkStart w:id="94" w:name="z2838"/>
      <w:bookmarkEnd w:id="9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14:paraId="7115DDD9" w14:textId="77777777" w:rsidR="004B2B36" w:rsidRPr="00352B66" w:rsidRDefault="004B2B36" w:rsidP="004B2B36">
      <w:pPr>
        <w:spacing w:after="0"/>
        <w:jc w:val="both"/>
        <w:rPr>
          <w:rFonts w:ascii="Times New Roman" w:eastAsia="Times New Roman" w:hAnsi="Times New Roman"/>
          <w:sz w:val="24"/>
          <w:szCs w:val="24"/>
        </w:rPr>
      </w:pPr>
      <w:bookmarkStart w:id="95" w:name="z2839"/>
      <w:bookmarkEnd w:id="9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14:paraId="6EECC7E3" w14:textId="77777777" w:rsidR="004B2B36" w:rsidRPr="00352B66" w:rsidRDefault="004B2B36" w:rsidP="004B2B36">
      <w:pPr>
        <w:spacing w:after="0"/>
        <w:jc w:val="both"/>
        <w:rPr>
          <w:rFonts w:ascii="Times New Roman" w:eastAsia="Times New Roman" w:hAnsi="Times New Roman"/>
          <w:sz w:val="24"/>
          <w:szCs w:val="24"/>
        </w:rPr>
      </w:pPr>
      <w:bookmarkStart w:id="96" w:name="z2840"/>
      <w:bookmarkEnd w:id="95"/>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9. Уведомление</w:t>
      </w:r>
    </w:p>
    <w:p w14:paraId="0CBD4BA0" w14:textId="77777777" w:rsidR="004B2B36" w:rsidRPr="00352B66" w:rsidRDefault="004B2B36" w:rsidP="004B2B36">
      <w:pPr>
        <w:spacing w:after="0"/>
        <w:jc w:val="both"/>
        <w:rPr>
          <w:rFonts w:ascii="Times New Roman" w:eastAsia="Times New Roman" w:hAnsi="Times New Roman"/>
          <w:sz w:val="24"/>
          <w:szCs w:val="24"/>
        </w:rPr>
      </w:pPr>
      <w:bookmarkStart w:id="97" w:name="z2841"/>
      <w:bookmarkEnd w:id="9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550AEBDA" w14:textId="77777777" w:rsidR="004B2B36" w:rsidRPr="00352B66" w:rsidRDefault="004B2B36" w:rsidP="004B2B36">
      <w:pPr>
        <w:spacing w:after="0"/>
        <w:jc w:val="both"/>
        <w:rPr>
          <w:rFonts w:ascii="Times New Roman" w:eastAsia="Times New Roman" w:hAnsi="Times New Roman"/>
          <w:sz w:val="24"/>
          <w:szCs w:val="24"/>
        </w:rPr>
      </w:pPr>
      <w:bookmarkStart w:id="98" w:name="z2842"/>
      <w:bookmarkEnd w:id="97"/>
      <w:r w:rsidRPr="00352B66">
        <w:rPr>
          <w:rFonts w:ascii="Times New Roman" w:eastAsia="Times New Roman" w:hAnsi="Times New Roman"/>
          <w:color w:val="000000"/>
          <w:sz w:val="24"/>
          <w:szCs w:val="24"/>
          <w:lang w:val="en-US"/>
        </w:rPr>
        <w:lastRenderedPageBreak/>
        <w:t>     </w:t>
      </w:r>
      <w:r w:rsidRPr="00352B66">
        <w:rPr>
          <w:rFonts w:ascii="Times New Roman" w:eastAsia="Times New Roman" w:hAnsi="Times New Roman"/>
          <w:color w:val="000000"/>
          <w:sz w:val="24"/>
          <w:szCs w:val="24"/>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F06E2EA" w14:textId="77777777" w:rsidR="004B2B36" w:rsidRPr="00352B66" w:rsidRDefault="004B2B36" w:rsidP="004B2B36">
      <w:pPr>
        <w:spacing w:after="0"/>
        <w:jc w:val="both"/>
        <w:rPr>
          <w:rFonts w:ascii="Times New Roman" w:eastAsia="Times New Roman" w:hAnsi="Times New Roman"/>
          <w:sz w:val="24"/>
          <w:szCs w:val="24"/>
        </w:rPr>
      </w:pPr>
      <w:bookmarkStart w:id="99" w:name="z2843"/>
      <w:bookmarkEnd w:id="98"/>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10. Форс-мажор</w:t>
      </w:r>
    </w:p>
    <w:p w14:paraId="663BE0E1" w14:textId="77777777" w:rsidR="004B2B36" w:rsidRPr="00352B66" w:rsidRDefault="004B2B36" w:rsidP="004B2B36">
      <w:pPr>
        <w:spacing w:after="0"/>
        <w:jc w:val="both"/>
        <w:rPr>
          <w:rFonts w:ascii="Times New Roman" w:eastAsia="Times New Roman" w:hAnsi="Times New Roman"/>
          <w:sz w:val="24"/>
          <w:szCs w:val="24"/>
        </w:rPr>
      </w:pPr>
      <w:bookmarkStart w:id="100" w:name="z2844"/>
      <w:bookmarkEnd w:id="9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10.1. Стороны не несут ответственность за неисполнение условий Договора, если оно явилось результатом форс-мажорных обстоятельств.</w:t>
      </w:r>
    </w:p>
    <w:p w14:paraId="222F0895" w14:textId="77777777" w:rsidR="004B2B36" w:rsidRPr="00352B66" w:rsidRDefault="004B2B36" w:rsidP="004B2B36">
      <w:pPr>
        <w:spacing w:after="0"/>
        <w:jc w:val="both"/>
        <w:rPr>
          <w:rFonts w:ascii="Times New Roman" w:eastAsia="Times New Roman" w:hAnsi="Times New Roman"/>
          <w:sz w:val="24"/>
          <w:szCs w:val="24"/>
        </w:rPr>
      </w:pPr>
      <w:bookmarkStart w:id="101" w:name="z2845"/>
      <w:bookmarkEnd w:id="10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016904BD" w14:textId="77777777" w:rsidR="004B2B36" w:rsidRPr="00352B66" w:rsidRDefault="004B2B36" w:rsidP="004B2B36">
      <w:pPr>
        <w:spacing w:after="0"/>
        <w:jc w:val="both"/>
        <w:rPr>
          <w:rFonts w:ascii="Times New Roman" w:eastAsia="Times New Roman" w:hAnsi="Times New Roman"/>
          <w:sz w:val="24"/>
          <w:szCs w:val="24"/>
        </w:rPr>
      </w:pPr>
      <w:bookmarkStart w:id="102" w:name="z2846"/>
      <w:bookmarkEnd w:id="10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34E77A83" w14:textId="77777777" w:rsidR="004B2B36" w:rsidRPr="00352B66" w:rsidRDefault="004B2B36" w:rsidP="004B2B36">
      <w:pPr>
        <w:spacing w:after="0"/>
        <w:jc w:val="both"/>
        <w:rPr>
          <w:rFonts w:ascii="Times New Roman" w:eastAsia="Times New Roman" w:hAnsi="Times New Roman"/>
          <w:sz w:val="24"/>
          <w:szCs w:val="24"/>
        </w:rPr>
      </w:pPr>
      <w:bookmarkStart w:id="103" w:name="z2847"/>
      <w:bookmarkEnd w:id="10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2F53C1BE" w14:textId="77777777" w:rsidR="004B2B36" w:rsidRPr="00352B66" w:rsidRDefault="004B2B36" w:rsidP="004B2B36">
      <w:pPr>
        <w:spacing w:after="0"/>
        <w:jc w:val="both"/>
        <w:rPr>
          <w:rFonts w:ascii="Times New Roman" w:eastAsia="Times New Roman" w:hAnsi="Times New Roman"/>
          <w:sz w:val="24"/>
          <w:szCs w:val="24"/>
        </w:rPr>
      </w:pPr>
      <w:bookmarkStart w:id="104" w:name="z2848"/>
      <w:bookmarkEnd w:id="103"/>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11. Решение спорных вопросов</w:t>
      </w:r>
    </w:p>
    <w:p w14:paraId="3B3C664F" w14:textId="77777777" w:rsidR="004B2B36" w:rsidRPr="00352B66" w:rsidRDefault="004B2B36" w:rsidP="004B2B36">
      <w:pPr>
        <w:spacing w:after="0"/>
        <w:jc w:val="both"/>
        <w:rPr>
          <w:rFonts w:ascii="Times New Roman" w:eastAsia="Times New Roman" w:hAnsi="Times New Roman"/>
          <w:sz w:val="24"/>
          <w:szCs w:val="24"/>
        </w:rPr>
      </w:pPr>
      <w:bookmarkStart w:id="105" w:name="z2849"/>
      <w:bookmarkEnd w:id="10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1AFCD5F" w14:textId="3D0D0846" w:rsidR="004B2B36" w:rsidRPr="00352B66" w:rsidRDefault="004B2B36" w:rsidP="004B2B36">
      <w:pPr>
        <w:spacing w:after="0"/>
        <w:jc w:val="both"/>
        <w:rPr>
          <w:rFonts w:ascii="Times New Roman" w:eastAsia="Times New Roman" w:hAnsi="Times New Roman"/>
          <w:sz w:val="24"/>
          <w:szCs w:val="24"/>
        </w:rPr>
      </w:pPr>
      <w:bookmarkStart w:id="106" w:name="z2850"/>
      <w:bookmarkEnd w:id="10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proofErr w:type="spellStart"/>
      <w:r w:rsidRPr="00352B66">
        <w:rPr>
          <w:rFonts w:ascii="Times New Roman" w:eastAsia="Times New Roman" w:hAnsi="Times New Roman"/>
          <w:color w:val="000000"/>
          <w:sz w:val="24"/>
          <w:szCs w:val="24"/>
        </w:rPr>
        <w:t>Нур</w:t>
      </w:r>
      <w:proofErr w:type="spellEnd"/>
      <w:r w:rsidRPr="00352B66">
        <w:rPr>
          <w:rFonts w:ascii="Times New Roman" w:eastAsia="Times New Roman" w:hAnsi="Times New Roman"/>
          <w:color w:val="000000"/>
          <w:sz w:val="24"/>
          <w:szCs w:val="24"/>
        </w:rPr>
        <w:t>-Султан.</w:t>
      </w:r>
      <w:bookmarkEnd w:id="106"/>
    </w:p>
    <w:p w14:paraId="606690FF" w14:textId="77777777" w:rsidR="004B2B36" w:rsidRPr="00352B66" w:rsidRDefault="004B2B36" w:rsidP="004B2B36">
      <w:pPr>
        <w:spacing w:after="0"/>
        <w:jc w:val="both"/>
        <w:rPr>
          <w:rFonts w:ascii="Times New Roman" w:eastAsia="Times New Roman" w:hAnsi="Times New Roman"/>
          <w:sz w:val="24"/>
          <w:szCs w:val="24"/>
        </w:rPr>
      </w:pPr>
      <w:bookmarkStart w:id="107" w:name="z2851"/>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b/>
          <w:color w:val="000000"/>
          <w:sz w:val="24"/>
          <w:szCs w:val="24"/>
        </w:rPr>
        <w:t>12. Прочие условия</w:t>
      </w:r>
    </w:p>
    <w:p w14:paraId="59D57E85" w14:textId="77777777" w:rsidR="004B2B36" w:rsidRPr="00352B66" w:rsidRDefault="004B2B36" w:rsidP="004B2B36">
      <w:pPr>
        <w:spacing w:after="0"/>
        <w:jc w:val="both"/>
        <w:rPr>
          <w:rFonts w:ascii="Times New Roman" w:eastAsia="Times New Roman" w:hAnsi="Times New Roman"/>
          <w:sz w:val="24"/>
          <w:szCs w:val="24"/>
        </w:rPr>
      </w:pPr>
      <w:bookmarkStart w:id="108" w:name="z2852"/>
      <w:bookmarkEnd w:id="10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6E63A621" w14:textId="77777777" w:rsidR="004B2B36" w:rsidRPr="00352B66" w:rsidRDefault="004B2B36" w:rsidP="004B2B36">
      <w:pPr>
        <w:spacing w:after="0"/>
        <w:jc w:val="both"/>
        <w:rPr>
          <w:rFonts w:ascii="Times New Roman" w:eastAsia="Times New Roman" w:hAnsi="Times New Roman"/>
          <w:sz w:val="24"/>
          <w:szCs w:val="24"/>
        </w:rPr>
      </w:pPr>
      <w:bookmarkStart w:id="109" w:name="z2853"/>
      <w:bookmarkEnd w:id="108"/>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12.2. Любые изменения и дополнения к Договору совершаются в той же форме, что и заключение Договора.</w:t>
      </w:r>
    </w:p>
    <w:p w14:paraId="7FE93CD1" w14:textId="77777777" w:rsidR="004B2B36" w:rsidRPr="00352B66" w:rsidRDefault="004B2B36" w:rsidP="004B2B36">
      <w:pPr>
        <w:spacing w:after="0"/>
        <w:jc w:val="both"/>
        <w:rPr>
          <w:rFonts w:ascii="Times New Roman" w:eastAsia="Times New Roman" w:hAnsi="Times New Roman"/>
          <w:sz w:val="24"/>
          <w:szCs w:val="24"/>
        </w:rPr>
      </w:pPr>
      <w:bookmarkStart w:id="110" w:name="z2854"/>
      <w:bookmarkEnd w:id="109"/>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14:paraId="31CF0F71" w14:textId="77777777" w:rsidR="004B2B36" w:rsidRPr="00352B66" w:rsidRDefault="004B2B36" w:rsidP="004B2B36">
      <w:pPr>
        <w:spacing w:after="0"/>
        <w:jc w:val="both"/>
        <w:rPr>
          <w:rFonts w:ascii="Times New Roman" w:eastAsia="Times New Roman" w:hAnsi="Times New Roman"/>
          <w:sz w:val="24"/>
          <w:szCs w:val="24"/>
        </w:rPr>
      </w:pPr>
      <w:bookmarkStart w:id="111" w:name="z2855"/>
      <w:bookmarkEnd w:id="110"/>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 по взаимному согласию Сторон в части уменьшения цены на Услуги и соответственно суммы Договора;</w:t>
      </w:r>
    </w:p>
    <w:p w14:paraId="6F904315" w14:textId="77777777" w:rsidR="004B2B36" w:rsidRPr="00352B66" w:rsidRDefault="004B2B36" w:rsidP="004B2B36">
      <w:pPr>
        <w:spacing w:after="0"/>
        <w:jc w:val="both"/>
        <w:rPr>
          <w:rFonts w:ascii="Times New Roman" w:eastAsia="Times New Roman" w:hAnsi="Times New Roman"/>
          <w:sz w:val="24"/>
          <w:szCs w:val="24"/>
        </w:rPr>
      </w:pPr>
      <w:bookmarkStart w:id="112" w:name="z2856"/>
      <w:bookmarkEnd w:id="111"/>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14:paraId="0C6A5F17" w14:textId="77777777" w:rsidR="004B2B36" w:rsidRPr="00352B66" w:rsidRDefault="004B2B36" w:rsidP="004B2B36">
      <w:pPr>
        <w:spacing w:after="0"/>
        <w:jc w:val="both"/>
        <w:rPr>
          <w:rFonts w:ascii="Times New Roman" w:eastAsia="Times New Roman" w:hAnsi="Times New Roman"/>
          <w:sz w:val="24"/>
          <w:szCs w:val="24"/>
        </w:rPr>
      </w:pPr>
      <w:bookmarkStart w:id="113" w:name="z2857"/>
      <w:bookmarkEnd w:id="112"/>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14:paraId="67CE9C8A" w14:textId="77777777" w:rsidR="004B2B36" w:rsidRPr="00352B66" w:rsidRDefault="004B2B36" w:rsidP="004B2B36">
      <w:pPr>
        <w:spacing w:after="0"/>
        <w:jc w:val="both"/>
        <w:rPr>
          <w:rFonts w:ascii="Times New Roman" w:eastAsia="Times New Roman" w:hAnsi="Times New Roman"/>
          <w:sz w:val="24"/>
          <w:szCs w:val="24"/>
        </w:rPr>
      </w:pPr>
      <w:bookmarkStart w:id="114" w:name="z2858"/>
      <w:bookmarkEnd w:id="113"/>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w:t>
      </w:r>
      <w:r w:rsidRPr="00352B66">
        <w:rPr>
          <w:rFonts w:ascii="Times New Roman" w:eastAsia="Times New Roman" w:hAnsi="Times New Roman"/>
          <w:color w:val="000000"/>
          <w:sz w:val="24"/>
          <w:szCs w:val="24"/>
        </w:rPr>
        <w:lastRenderedPageBreak/>
        <w:t>в проектно-сметную документацию (при наличии), в последующем прошедшую государственную экспертизу.</w:t>
      </w:r>
    </w:p>
    <w:p w14:paraId="7C585A42" w14:textId="77777777" w:rsidR="004B2B36" w:rsidRPr="00352B66" w:rsidRDefault="004B2B36" w:rsidP="004B2B36">
      <w:pPr>
        <w:spacing w:after="0"/>
        <w:jc w:val="both"/>
        <w:rPr>
          <w:rFonts w:ascii="Times New Roman" w:eastAsia="Times New Roman" w:hAnsi="Times New Roman"/>
          <w:sz w:val="24"/>
          <w:szCs w:val="24"/>
        </w:rPr>
      </w:pPr>
      <w:bookmarkStart w:id="115" w:name="z2859"/>
      <w:bookmarkEnd w:id="114"/>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12.4. Передача обязанностей одной из Сторон по Договору допускается только с письменного согласия другой Стороны.</w:t>
      </w:r>
    </w:p>
    <w:p w14:paraId="648B870B" w14:textId="77777777" w:rsidR="004B2B36" w:rsidRPr="00352B66" w:rsidRDefault="004B2B36" w:rsidP="004B2B36">
      <w:pPr>
        <w:spacing w:after="0"/>
        <w:jc w:val="both"/>
        <w:rPr>
          <w:rFonts w:ascii="Times New Roman" w:eastAsia="Times New Roman" w:hAnsi="Times New Roman"/>
          <w:sz w:val="24"/>
          <w:szCs w:val="24"/>
        </w:rPr>
      </w:pPr>
      <w:bookmarkStart w:id="116" w:name="z2860"/>
      <w:bookmarkEnd w:id="115"/>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12.5. Договор составлен на казахском и русском языке, имеющих одинаковую юридическую силу, заключенный посредством веб-портала.</w:t>
      </w:r>
    </w:p>
    <w:p w14:paraId="57C88E95" w14:textId="77777777" w:rsidR="004B2B36" w:rsidRPr="00352B66" w:rsidRDefault="004B2B36" w:rsidP="004B2B36">
      <w:pPr>
        <w:spacing w:after="0"/>
        <w:jc w:val="both"/>
        <w:rPr>
          <w:rFonts w:ascii="Times New Roman" w:eastAsia="Times New Roman" w:hAnsi="Times New Roman"/>
          <w:sz w:val="24"/>
          <w:szCs w:val="24"/>
        </w:rPr>
      </w:pPr>
      <w:bookmarkStart w:id="117" w:name="z2861"/>
      <w:bookmarkEnd w:id="116"/>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12.6. В части, неурегулированной Договором, Стороны руководствуются законодательством Республики Казахстан.</w:t>
      </w:r>
    </w:p>
    <w:p w14:paraId="4412BEF3" w14:textId="77777777" w:rsidR="004B2B36" w:rsidRPr="00352B66" w:rsidRDefault="004B2B36" w:rsidP="004B2B36">
      <w:pPr>
        <w:spacing w:after="0"/>
        <w:jc w:val="both"/>
        <w:rPr>
          <w:rFonts w:ascii="Times New Roman" w:eastAsia="Times New Roman" w:hAnsi="Times New Roman"/>
          <w:sz w:val="24"/>
          <w:szCs w:val="24"/>
          <w:lang w:val="en-US"/>
        </w:rPr>
      </w:pPr>
      <w:bookmarkStart w:id="118" w:name="z2862"/>
      <w:bookmarkEnd w:id="117"/>
      <w:r w:rsidRPr="00352B66">
        <w:rPr>
          <w:rFonts w:ascii="Times New Roman" w:eastAsia="Times New Roman" w:hAnsi="Times New Roman"/>
          <w:color w:val="000000"/>
          <w:sz w:val="24"/>
          <w:szCs w:val="24"/>
          <w:lang w:val="en-US"/>
        </w:rPr>
        <w:t>     </w:t>
      </w:r>
      <w:r w:rsidRPr="00352B66">
        <w:rPr>
          <w:rFonts w:ascii="Times New Roman" w:eastAsia="Times New Roman" w:hAnsi="Times New Roman"/>
          <w:color w:val="000000"/>
          <w:sz w:val="24"/>
          <w:szCs w:val="24"/>
        </w:rPr>
        <w:t xml:space="preserve"> </w:t>
      </w:r>
      <w:r w:rsidRPr="00352B66">
        <w:rPr>
          <w:rFonts w:ascii="Times New Roman" w:eastAsia="Times New Roman" w:hAnsi="Times New Roman"/>
          <w:color w:val="000000"/>
          <w:sz w:val="24"/>
          <w:szCs w:val="24"/>
          <w:lang w:val="en-US"/>
        </w:rPr>
        <w:t xml:space="preserve">&lt;N. </w:t>
      </w:r>
      <w:proofErr w:type="spellStart"/>
      <w:r w:rsidRPr="00352B66">
        <w:rPr>
          <w:rFonts w:ascii="Times New Roman" w:eastAsia="Times New Roman" w:hAnsi="Times New Roman"/>
          <w:color w:val="000000"/>
          <w:sz w:val="24"/>
          <w:szCs w:val="24"/>
          <w:lang w:val="en-US"/>
        </w:rPr>
        <w:t>Новый</w:t>
      </w:r>
      <w:proofErr w:type="spellEnd"/>
      <w:r w:rsidRPr="00352B66">
        <w:rPr>
          <w:rFonts w:ascii="Times New Roman" w:eastAsia="Times New Roman" w:hAnsi="Times New Roman"/>
          <w:color w:val="000000"/>
          <w:sz w:val="24"/>
          <w:szCs w:val="24"/>
          <w:lang w:val="en-US"/>
        </w:rPr>
        <w:t xml:space="preserve"> </w:t>
      </w:r>
      <w:proofErr w:type="spellStart"/>
      <w:r w:rsidRPr="00352B66">
        <w:rPr>
          <w:rFonts w:ascii="Times New Roman" w:eastAsia="Times New Roman" w:hAnsi="Times New Roman"/>
          <w:color w:val="000000"/>
          <w:sz w:val="24"/>
          <w:szCs w:val="24"/>
          <w:lang w:val="en-US"/>
        </w:rPr>
        <w:t>пункт</w:t>
      </w:r>
      <w:proofErr w:type="spellEnd"/>
      <w:r w:rsidRPr="00352B66">
        <w:rPr>
          <w:rFonts w:ascii="Times New Roman" w:eastAsia="Times New Roman" w:hAnsi="Times New Roman"/>
          <w:color w:val="000000"/>
          <w:sz w:val="24"/>
          <w:szCs w:val="24"/>
          <w:lang w:val="en-US"/>
        </w:rPr>
        <w:t>&gt;</w:t>
      </w:r>
    </w:p>
    <w:bookmarkEnd w:id="118"/>
    <w:p w14:paraId="72DECE6C" w14:textId="1E343B6F" w:rsidR="00AE509C" w:rsidRPr="00352B66" w:rsidRDefault="004B2B36" w:rsidP="004B2B36">
      <w:pPr>
        <w:widowControl w:val="0"/>
        <w:autoSpaceDE w:val="0"/>
        <w:autoSpaceDN w:val="0"/>
        <w:spacing w:after="0" w:line="240" w:lineRule="auto"/>
        <w:jc w:val="center"/>
        <w:rPr>
          <w:rFonts w:ascii="Times New Roman" w:eastAsia="Times New Roman" w:hAnsi="Times New Roman"/>
          <w:b/>
          <w:sz w:val="24"/>
          <w:szCs w:val="24"/>
          <w:lang w:eastAsia="ru-RU"/>
        </w:rPr>
      </w:pPr>
      <w:r w:rsidRPr="00352B66">
        <w:rPr>
          <w:rFonts w:ascii="Times New Roman" w:eastAsia="Times New Roman" w:hAnsi="Times New Roman"/>
          <w:color w:val="000000"/>
          <w:sz w:val="24"/>
          <w:szCs w:val="24"/>
          <w:lang w:val="en-US"/>
        </w:rPr>
        <w:t xml:space="preserve">       </w:t>
      </w:r>
      <w:r w:rsidRPr="00352B66">
        <w:rPr>
          <w:rFonts w:ascii="Times New Roman" w:eastAsia="Times New Roman" w:hAnsi="Times New Roman"/>
          <w:b/>
          <w:color w:val="000000"/>
          <w:sz w:val="24"/>
          <w:szCs w:val="24"/>
          <w:lang w:val="en-US"/>
        </w:rPr>
        <w:t xml:space="preserve">13. </w:t>
      </w:r>
      <w:proofErr w:type="spellStart"/>
      <w:r w:rsidRPr="00352B66">
        <w:rPr>
          <w:rFonts w:ascii="Times New Roman" w:eastAsia="Times New Roman" w:hAnsi="Times New Roman"/>
          <w:b/>
          <w:color w:val="000000"/>
          <w:sz w:val="24"/>
          <w:szCs w:val="24"/>
          <w:lang w:val="en-US"/>
        </w:rPr>
        <w:t>Реквизиты</w:t>
      </w:r>
      <w:proofErr w:type="spellEnd"/>
      <w:r w:rsidRPr="00352B66">
        <w:rPr>
          <w:rFonts w:ascii="Times New Roman" w:eastAsia="Times New Roman" w:hAnsi="Times New Roman"/>
          <w:b/>
          <w:color w:val="000000"/>
          <w:sz w:val="24"/>
          <w:szCs w:val="24"/>
          <w:lang w:val="en-US"/>
        </w:rPr>
        <w:t xml:space="preserve"> </w:t>
      </w:r>
      <w:proofErr w:type="spellStart"/>
      <w:r w:rsidRPr="00352B66">
        <w:rPr>
          <w:rFonts w:ascii="Times New Roman" w:eastAsia="Times New Roman" w:hAnsi="Times New Roman"/>
          <w:b/>
          <w:color w:val="000000"/>
          <w:sz w:val="24"/>
          <w:szCs w:val="24"/>
          <w:lang w:val="en-US"/>
        </w:rPr>
        <w:t>Сторон</w:t>
      </w:r>
      <w:proofErr w:type="spellEnd"/>
    </w:p>
    <w:p w14:paraId="2A62D8CF" w14:textId="77777777" w:rsidR="00AE509C" w:rsidRPr="00352B66" w:rsidRDefault="00AE509C" w:rsidP="00AE509C">
      <w:pPr>
        <w:spacing w:after="0" w:line="240" w:lineRule="auto"/>
        <w:ind w:firstLine="708"/>
        <w:jc w:val="both"/>
        <w:rPr>
          <w:rFonts w:ascii="Times New Roman" w:eastAsia="Times New Roman" w:hAnsi="Times New Roman"/>
          <w:sz w:val="24"/>
          <w:szCs w:val="24"/>
          <w:lang w:eastAsia="ru-RU"/>
        </w:rPr>
      </w:pPr>
      <w:bookmarkStart w:id="119" w:name="SUB120206"/>
      <w:bookmarkStart w:id="120" w:name="SUB120207"/>
      <w:bookmarkStart w:id="121" w:name="SUB120208"/>
      <w:bookmarkStart w:id="122" w:name="SUB120209"/>
      <w:bookmarkStart w:id="123" w:name="SUB120210"/>
      <w:bookmarkStart w:id="124" w:name="SUB120211"/>
      <w:bookmarkStart w:id="125" w:name="SUB120212"/>
      <w:bookmarkStart w:id="126" w:name="SUB120213"/>
      <w:bookmarkStart w:id="127" w:name="SUB120214"/>
      <w:bookmarkStart w:id="128" w:name="SUB120215"/>
      <w:bookmarkStart w:id="129" w:name="SUB120216"/>
      <w:bookmarkEnd w:id="119"/>
      <w:bookmarkEnd w:id="120"/>
      <w:bookmarkEnd w:id="121"/>
      <w:bookmarkEnd w:id="122"/>
      <w:bookmarkEnd w:id="123"/>
      <w:bookmarkEnd w:id="124"/>
      <w:bookmarkEnd w:id="125"/>
      <w:bookmarkEnd w:id="126"/>
      <w:bookmarkEnd w:id="127"/>
      <w:bookmarkEnd w:id="128"/>
      <w:bookmarkEnd w:id="129"/>
    </w:p>
    <w:sectPr w:rsidR="00AE509C" w:rsidRPr="00352B66"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774"/>
    <w:multiLevelType w:val="multilevel"/>
    <w:tmpl w:val="5A04AD48"/>
    <w:lvl w:ilvl="0">
      <w:start w:val="4"/>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2" w15:restartNumberingAfterBreak="0">
    <w:nsid w:val="025C4179"/>
    <w:multiLevelType w:val="hybridMultilevel"/>
    <w:tmpl w:val="39DC21CA"/>
    <w:lvl w:ilvl="0" w:tplc="95E28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20F6B"/>
    <w:multiLevelType w:val="hybridMultilevel"/>
    <w:tmpl w:val="30081A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762E4"/>
    <w:multiLevelType w:val="hybridMultilevel"/>
    <w:tmpl w:val="6D084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1E95BDF"/>
    <w:multiLevelType w:val="hybridMultilevel"/>
    <w:tmpl w:val="FB6A9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0C3399"/>
    <w:multiLevelType w:val="hybridMultilevel"/>
    <w:tmpl w:val="EDEC157C"/>
    <w:lvl w:ilvl="0" w:tplc="98E8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 w15:restartNumberingAfterBreak="0">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15:restartNumberingAfterBreak="0">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22464"/>
    <w:multiLevelType w:val="hybridMultilevel"/>
    <w:tmpl w:val="40F08A52"/>
    <w:lvl w:ilvl="0" w:tplc="0712B01A">
      <w:start w:val="1"/>
      <w:numFmt w:val="decimal"/>
      <w:lvlText w:val="%1."/>
      <w:lvlJc w:val="left"/>
      <w:pPr>
        <w:ind w:left="720" w:hanging="360"/>
      </w:pPr>
      <w:rPr>
        <w:rFonts w:ascii="Times New Roman" w:eastAsia="Times New Roman" w:hAnsi="Times New Roman" w:cs="Times New Roman"/>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D77C6"/>
    <w:multiLevelType w:val="hybridMultilevel"/>
    <w:tmpl w:val="4F96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AC2006"/>
    <w:multiLevelType w:val="hybridMultilevel"/>
    <w:tmpl w:val="A3C08C5A"/>
    <w:lvl w:ilvl="0" w:tplc="3A4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1"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D51373"/>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1A66FC"/>
    <w:multiLevelType w:val="hybridMultilevel"/>
    <w:tmpl w:val="EAC2BE08"/>
    <w:lvl w:ilvl="0" w:tplc="6BB81382">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A642B2"/>
    <w:multiLevelType w:val="hybridMultilevel"/>
    <w:tmpl w:val="EAD6C880"/>
    <w:lvl w:ilvl="0" w:tplc="A670A13C">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45DBB"/>
    <w:multiLevelType w:val="hybridMultilevel"/>
    <w:tmpl w:val="21D4450A"/>
    <w:lvl w:ilvl="0" w:tplc="AB6E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3EA0DA2"/>
    <w:multiLevelType w:val="hybridMultilevel"/>
    <w:tmpl w:val="A1A6EA96"/>
    <w:lvl w:ilvl="0" w:tplc="E93E6C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0739B"/>
    <w:multiLevelType w:val="hybridMultilevel"/>
    <w:tmpl w:val="226CE5D6"/>
    <w:lvl w:ilvl="0" w:tplc="4BFA2DC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4" w15:restartNumberingAfterBreak="0">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5" w15:restartNumberingAfterBreak="0">
    <w:nsid w:val="61C9253E"/>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557CA4"/>
    <w:multiLevelType w:val="multilevel"/>
    <w:tmpl w:val="1AC411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EA571A8"/>
    <w:multiLevelType w:val="hybridMultilevel"/>
    <w:tmpl w:val="1050419A"/>
    <w:lvl w:ilvl="0" w:tplc="09C675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CD13954"/>
    <w:multiLevelType w:val="hybridMultilevel"/>
    <w:tmpl w:val="3BD4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5976CA"/>
    <w:multiLevelType w:val="hybridMultilevel"/>
    <w:tmpl w:val="A5065CF2"/>
    <w:lvl w:ilvl="0" w:tplc="4594B8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3" w15:restartNumberingAfterBreak="0">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33"/>
  </w:num>
  <w:num w:numId="2">
    <w:abstractNumId w:val="20"/>
  </w:num>
  <w:num w:numId="3">
    <w:abstractNumId w:val="21"/>
  </w:num>
  <w:num w:numId="4">
    <w:abstractNumId w:val="8"/>
  </w:num>
  <w:num w:numId="5">
    <w:abstractNumId w:val="5"/>
  </w:num>
  <w:num w:numId="6">
    <w:abstractNumId w:val="36"/>
  </w:num>
  <w:num w:numId="7">
    <w:abstractNumId w:val="27"/>
  </w:num>
  <w:num w:numId="8">
    <w:abstractNumId w:val="34"/>
  </w:num>
  <w:num w:numId="9">
    <w:abstractNumId w:val="41"/>
  </w:num>
  <w:num w:numId="10">
    <w:abstractNumId w:val="32"/>
  </w:num>
  <w:num w:numId="11">
    <w:abstractNumId w:val="17"/>
  </w:num>
  <w:num w:numId="12">
    <w:abstractNumId w:val="35"/>
  </w:num>
  <w:num w:numId="13">
    <w:abstractNumId w:val="28"/>
  </w:num>
  <w:num w:numId="14">
    <w:abstractNumId w:val="22"/>
  </w:num>
  <w:num w:numId="15">
    <w:abstractNumId w:val="42"/>
  </w:num>
  <w:num w:numId="16">
    <w:abstractNumId w:val="12"/>
  </w:num>
  <w:num w:numId="17">
    <w:abstractNumId w:val="1"/>
  </w:num>
  <w:num w:numId="18">
    <w:abstractNumId w:val="39"/>
  </w:num>
  <w:num w:numId="19">
    <w:abstractNumId w:val="13"/>
  </w:num>
  <w:num w:numId="20">
    <w:abstractNumId w:val="43"/>
  </w:num>
  <w:num w:numId="21">
    <w:abstractNumId w:val="37"/>
  </w:num>
  <w:num w:numId="22">
    <w:abstractNumId w:val="2"/>
  </w:num>
  <w:num w:numId="23">
    <w:abstractNumId w:val="19"/>
  </w:num>
  <w:num w:numId="24">
    <w:abstractNumId w:val="4"/>
  </w:num>
  <w:num w:numId="25">
    <w:abstractNumId w:val="7"/>
  </w:num>
  <w:num w:numId="26">
    <w:abstractNumId w:val="16"/>
  </w:num>
  <w:num w:numId="27">
    <w:abstractNumId w:val="14"/>
  </w:num>
  <w:num w:numId="28">
    <w:abstractNumId w:val="3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5"/>
  </w:num>
  <w:num w:numId="32">
    <w:abstractNumId w:val="24"/>
  </w:num>
  <w:num w:numId="33">
    <w:abstractNumId w:val="10"/>
  </w:num>
  <w:num w:numId="34">
    <w:abstractNumId w:val="38"/>
  </w:num>
  <w:num w:numId="35">
    <w:abstractNumId w:val="30"/>
  </w:num>
  <w:num w:numId="36">
    <w:abstractNumId w:val="11"/>
  </w:num>
  <w:num w:numId="37">
    <w:abstractNumId w:val="40"/>
  </w:num>
  <w:num w:numId="38">
    <w:abstractNumId w:val="3"/>
  </w:num>
  <w:num w:numId="39">
    <w:abstractNumId w:val="26"/>
  </w:num>
  <w:num w:numId="40">
    <w:abstractNumId w:val="0"/>
  </w:num>
  <w:num w:numId="41">
    <w:abstractNumId w:val="29"/>
  </w:num>
  <w:num w:numId="42">
    <w:abstractNumId w:val="18"/>
  </w:num>
  <w:num w:numId="43">
    <w:abstractNumId w:val="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DD"/>
    <w:rsid w:val="00003381"/>
    <w:rsid w:val="00005FFE"/>
    <w:rsid w:val="00016E29"/>
    <w:rsid w:val="00021345"/>
    <w:rsid w:val="000214B5"/>
    <w:rsid w:val="000216B0"/>
    <w:rsid w:val="00037C7A"/>
    <w:rsid w:val="00041D1F"/>
    <w:rsid w:val="000426E5"/>
    <w:rsid w:val="000467EF"/>
    <w:rsid w:val="00046A8F"/>
    <w:rsid w:val="000517CE"/>
    <w:rsid w:val="00060782"/>
    <w:rsid w:val="00092C62"/>
    <w:rsid w:val="00097B17"/>
    <w:rsid w:val="000A208A"/>
    <w:rsid w:val="000C0783"/>
    <w:rsid w:val="000D2152"/>
    <w:rsid w:val="000D6721"/>
    <w:rsid w:val="000D6E2F"/>
    <w:rsid w:val="000E57C1"/>
    <w:rsid w:val="000E5858"/>
    <w:rsid w:val="000E58DF"/>
    <w:rsid w:val="000E6C4F"/>
    <w:rsid w:val="000F5177"/>
    <w:rsid w:val="00100168"/>
    <w:rsid w:val="0010027B"/>
    <w:rsid w:val="0010084F"/>
    <w:rsid w:val="00106E39"/>
    <w:rsid w:val="00111846"/>
    <w:rsid w:val="00117B11"/>
    <w:rsid w:val="0012190A"/>
    <w:rsid w:val="0012209F"/>
    <w:rsid w:val="00130034"/>
    <w:rsid w:val="00143BFA"/>
    <w:rsid w:val="001461C9"/>
    <w:rsid w:val="00156184"/>
    <w:rsid w:val="00172D2F"/>
    <w:rsid w:val="001829C8"/>
    <w:rsid w:val="00185E5A"/>
    <w:rsid w:val="00186FA0"/>
    <w:rsid w:val="001A0E30"/>
    <w:rsid w:val="001B3985"/>
    <w:rsid w:val="001B7565"/>
    <w:rsid w:val="001C60C4"/>
    <w:rsid w:val="001D1AD6"/>
    <w:rsid w:val="001E5FFF"/>
    <w:rsid w:val="001F0AAC"/>
    <w:rsid w:val="001F449D"/>
    <w:rsid w:val="001F5F41"/>
    <w:rsid w:val="00210C31"/>
    <w:rsid w:val="002172FA"/>
    <w:rsid w:val="00227488"/>
    <w:rsid w:val="00237038"/>
    <w:rsid w:val="00241743"/>
    <w:rsid w:val="002529E0"/>
    <w:rsid w:val="00262C7F"/>
    <w:rsid w:val="00270EA8"/>
    <w:rsid w:val="0028762C"/>
    <w:rsid w:val="00287B53"/>
    <w:rsid w:val="002A1762"/>
    <w:rsid w:val="002A3802"/>
    <w:rsid w:val="002A4614"/>
    <w:rsid w:val="002B7056"/>
    <w:rsid w:val="002D40E7"/>
    <w:rsid w:val="002E0D18"/>
    <w:rsid w:val="002E7AD2"/>
    <w:rsid w:val="002F3BE3"/>
    <w:rsid w:val="002F487C"/>
    <w:rsid w:val="00302026"/>
    <w:rsid w:val="00304A91"/>
    <w:rsid w:val="00304BF7"/>
    <w:rsid w:val="00306C49"/>
    <w:rsid w:val="0033138D"/>
    <w:rsid w:val="00333F62"/>
    <w:rsid w:val="00344B18"/>
    <w:rsid w:val="00346562"/>
    <w:rsid w:val="003518A1"/>
    <w:rsid w:val="00352B66"/>
    <w:rsid w:val="00357B19"/>
    <w:rsid w:val="00365A6A"/>
    <w:rsid w:val="003822A1"/>
    <w:rsid w:val="00386E64"/>
    <w:rsid w:val="003954A3"/>
    <w:rsid w:val="00395C98"/>
    <w:rsid w:val="003A27A7"/>
    <w:rsid w:val="003B388D"/>
    <w:rsid w:val="003B5F53"/>
    <w:rsid w:val="003B5FA5"/>
    <w:rsid w:val="003C00C0"/>
    <w:rsid w:val="003C1CD4"/>
    <w:rsid w:val="003D116B"/>
    <w:rsid w:val="003D383E"/>
    <w:rsid w:val="003E04F2"/>
    <w:rsid w:val="003E6832"/>
    <w:rsid w:val="003F7337"/>
    <w:rsid w:val="0041691D"/>
    <w:rsid w:val="00421686"/>
    <w:rsid w:val="004275F1"/>
    <w:rsid w:val="00432F8B"/>
    <w:rsid w:val="004358AB"/>
    <w:rsid w:val="00435A04"/>
    <w:rsid w:val="00440515"/>
    <w:rsid w:val="00445D57"/>
    <w:rsid w:val="00447063"/>
    <w:rsid w:val="00456181"/>
    <w:rsid w:val="004751F3"/>
    <w:rsid w:val="00481DD8"/>
    <w:rsid w:val="004867C8"/>
    <w:rsid w:val="00491F99"/>
    <w:rsid w:val="004B2B36"/>
    <w:rsid w:val="005000B0"/>
    <w:rsid w:val="00515149"/>
    <w:rsid w:val="00525E09"/>
    <w:rsid w:val="0054119E"/>
    <w:rsid w:val="00557167"/>
    <w:rsid w:val="00564F20"/>
    <w:rsid w:val="00570F9E"/>
    <w:rsid w:val="00571FB9"/>
    <w:rsid w:val="005851C4"/>
    <w:rsid w:val="005876C6"/>
    <w:rsid w:val="005901F2"/>
    <w:rsid w:val="00591878"/>
    <w:rsid w:val="00592301"/>
    <w:rsid w:val="005A66D4"/>
    <w:rsid w:val="005B393A"/>
    <w:rsid w:val="005C645D"/>
    <w:rsid w:val="005D6C46"/>
    <w:rsid w:val="005F2763"/>
    <w:rsid w:val="005F7BB9"/>
    <w:rsid w:val="00601B44"/>
    <w:rsid w:val="00610473"/>
    <w:rsid w:val="00610806"/>
    <w:rsid w:val="00626C06"/>
    <w:rsid w:val="0064196F"/>
    <w:rsid w:val="006442CF"/>
    <w:rsid w:val="00647764"/>
    <w:rsid w:val="00653ED8"/>
    <w:rsid w:val="00663A2A"/>
    <w:rsid w:val="00675756"/>
    <w:rsid w:val="00675C78"/>
    <w:rsid w:val="0069099B"/>
    <w:rsid w:val="006A04C2"/>
    <w:rsid w:val="006A64B8"/>
    <w:rsid w:val="006B49A1"/>
    <w:rsid w:val="006C5818"/>
    <w:rsid w:val="006C724C"/>
    <w:rsid w:val="006C7F16"/>
    <w:rsid w:val="006D02DE"/>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7F4889"/>
    <w:rsid w:val="007F7A56"/>
    <w:rsid w:val="008114F3"/>
    <w:rsid w:val="00811DE1"/>
    <w:rsid w:val="008176BD"/>
    <w:rsid w:val="00821D9B"/>
    <w:rsid w:val="00852260"/>
    <w:rsid w:val="008569F7"/>
    <w:rsid w:val="008A09FF"/>
    <w:rsid w:val="008C049E"/>
    <w:rsid w:val="008C197F"/>
    <w:rsid w:val="008C3944"/>
    <w:rsid w:val="008D6B63"/>
    <w:rsid w:val="008E0B46"/>
    <w:rsid w:val="008E1D70"/>
    <w:rsid w:val="008E7B8B"/>
    <w:rsid w:val="008F1E82"/>
    <w:rsid w:val="00902B1F"/>
    <w:rsid w:val="00903E4C"/>
    <w:rsid w:val="009057BC"/>
    <w:rsid w:val="009158D5"/>
    <w:rsid w:val="009163DD"/>
    <w:rsid w:val="00922E12"/>
    <w:rsid w:val="0092474B"/>
    <w:rsid w:val="00924CC5"/>
    <w:rsid w:val="009318AB"/>
    <w:rsid w:val="00947B34"/>
    <w:rsid w:val="00947BE7"/>
    <w:rsid w:val="00951397"/>
    <w:rsid w:val="009747B5"/>
    <w:rsid w:val="009946CA"/>
    <w:rsid w:val="00997DD3"/>
    <w:rsid w:val="009A5D1E"/>
    <w:rsid w:val="009C103E"/>
    <w:rsid w:val="009C1567"/>
    <w:rsid w:val="009D10FB"/>
    <w:rsid w:val="009D5258"/>
    <w:rsid w:val="009F0A14"/>
    <w:rsid w:val="009F1CD6"/>
    <w:rsid w:val="009F68CB"/>
    <w:rsid w:val="00A01B7F"/>
    <w:rsid w:val="00A04BB7"/>
    <w:rsid w:val="00A04D2D"/>
    <w:rsid w:val="00A25C94"/>
    <w:rsid w:val="00A33550"/>
    <w:rsid w:val="00A739A5"/>
    <w:rsid w:val="00A807D9"/>
    <w:rsid w:val="00A82E1F"/>
    <w:rsid w:val="00A8743C"/>
    <w:rsid w:val="00AD69A9"/>
    <w:rsid w:val="00AE138A"/>
    <w:rsid w:val="00AE488B"/>
    <w:rsid w:val="00AE509C"/>
    <w:rsid w:val="00AF1E65"/>
    <w:rsid w:val="00AF22BE"/>
    <w:rsid w:val="00AF3DC4"/>
    <w:rsid w:val="00B0071A"/>
    <w:rsid w:val="00B02E91"/>
    <w:rsid w:val="00B05A87"/>
    <w:rsid w:val="00B15484"/>
    <w:rsid w:val="00B24DB7"/>
    <w:rsid w:val="00B42E30"/>
    <w:rsid w:val="00B541F9"/>
    <w:rsid w:val="00B929A5"/>
    <w:rsid w:val="00B94020"/>
    <w:rsid w:val="00B954A7"/>
    <w:rsid w:val="00BA0C7A"/>
    <w:rsid w:val="00BC7D49"/>
    <w:rsid w:val="00BD78BA"/>
    <w:rsid w:val="00BF0376"/>
    <w:rsid w:val="00BF58A0"/>
    <w:rsid w:val="00C0626C"/>
    <w:rsid w:val="00C10C31"/>
    <w:rsid w:val="00C10EAC"/>
    <w:rsid w:val="00C120A3"/>
    <w:rsid w:val="00C14BB1"/>
    <w:rsid w:val="00C34738"/>
    <w:rsid w:val="00C34BC2"/>
    <w:rsid w:val="00C4199F"/>
    <w:rsid w:val="00C52A11"/>
    <w:rsid w:val="00C60FCC"/>
    <w:rsid w:val="00C6539D"/>
    <w:rsid w:val="00C74C8A"/>
    <w:rsid w:val="00C96260"/>
    <w:rsid w:val="00CA189D"/>
    <w:rsid w:val="00CB62F8"/>
    <w:rsid w:val="00CD4810"/>
    <w:rsid w:val="00CD7DF1"/>
    <w:rsid w:val="00CE0A7D"/>
    <w:rsid w:val="00CE43C2"/>
    <w:rsid w:val="00CF44FA"/>
    <w:rsid w:val="00CF7C63"/>
    <w:rsid w:val="00D00E36"/>
    <w:rsid w:val="00D13FA4"/>
    <w:rsid w:val="00D169D6"/>
    <w:rsid w:val="00D45C9A"/>
    <w:rsid w:val="00D474B1"/>
    <w:rsid w:val="00D55A5F"/>
    <w:rsid w:val="00D565C0"/>
    <w:rsid w:val="00D61981"/>
    <w:rsid w:val="00D86319"/>
    <w:rsid w:val="00DB0079"/>
    <w:rsid w:val="00DB0417"/>
    <w:rsid w:val="00DE01E0"/>
    <w:rsid w:val="00DE1696"/>
    <w:rsid w:val="00DE21BA"/>
    <w:rsid w:val="00DF4134"/>
    <w:rsid w:val="00E1370E"/>
    <w:rsid w:val="00E154AB"/>
    <w:rsid w:val="00E16258"/>
    <w:rsid w:val="00E31EFD"/>
    <w:rsid w:val="00E33BA1"/>
    <w:rsid w:val="00E35FB4"/>
    <w:rsid w:val="00E37808"/>
    <w:rsid w:val="00E45E11"/>
    <w:rsid w:val="00E46E7E"/>
    <w:rsid w:val="00E47B5B"/>
    <w:rsid w:val="00E47C31"/>
    <w:rsid w:val="00E50EB7"/>
    <w:rsid w:val="00E57278"/>
    <w:rsid w:val="00E71733"/>
    <w:rsid w:val="00E71BDE"/>
    <w:rsid w:val="00E94C58"/>
    <w:rsid w:val="00EA3C4D"/>
    <w:rsid w:val="00EA3F3D"/>
    <w:rsid w:val="00EB3E4E"/>
    <w:rsid w:val="00EB4D34"/>
    <w:rsid w:val="00EB51BF"/>
    <w:rsid w:val="00EB66C6"/>
    <w:rsid w:val="00EB75EC"/>
    <w:rsid w:val="00EB7CE7"/>
    <w:rsid w:val="00EC2FDB"/>
    <w:rsid w:val="00ED01E4"/>
    <w:rsid w:val="00ED03E1"/>
    <w:rsid w:val="00ED2071"/>
    <w:rsid w:val="00ED2218"/>
    <w:rsid w:val="00ED6897"/>
    <w:rsid w:val="00EE6FB9"/>
    <w:rsid w:val="00F32FB7"/>
    <w:rsid w:val="00F366CB"/>
    <w:rsid w:val="00F548CF"/>
    <w:rsid w:val="00F65589"/>
    <w:rsid w:val="00F7123B"/>
    <w:rsid w:val="00F8027B"/>
    <w:rsid w:val="00F8240F"/>
    <w:rsid w:val="00F84596"/>
    <w:rsid w:val="00F9207F"/>
    <w:rsid w:val="00FA7F34"/>
    <w:rsid w:val="00FB3B2A"/>
    <w:rsid w:val="00FB6CBC"/>
    <w:rsid w:val="00FD3A16"/>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15:docId w15:val="{243EB56A-7423-4A8C-A76B-6971884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59"/>
    <w:rsid w:val="00AE50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customStyle="1" w:styleId="Default">
    <w:name w:val="Default"/>
    <w:rsid w:val="00924CC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551F-A379-4E67-9BC4-AF7DCCFA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6251</Words>
  <Characters>35636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ww</cp:lastModifiedBy>
  <cp:revision>9</cp:revision>
  <cp:lastPrinted>2022-10-06T04:37:00Z</cp:lastPrinted>
  <dcterms:created xsi:type="dcterms:W3CDTF">2022-11-11T09:08:00Z</dcterms:created>
  <dcterms:modified xsi:type="dcterms:W3CDTF">2022-11-11T10:53:00Z</dcterms:modified>
</cp:coreProperties>
</file>